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90F79" w14:textId="24C1B61F" w:rsidR="00EB3F1D" w:rsidRPr="00794DC1" w:rsidRDefault="00EB3F1D" w:rsidP="00EB3F1D">
      <w:pPr>
        <w:spacing w:after="0" w:line="240" w:lineRule="auto"/>
        <w:jc w:val="right"/>
        <w:rPr>
          <w:rFonts w:ascii="Times New Roman" w:hAnsi="Times New Roman" w:cs="Times New Roman"/>
          <w:kern w:val="0"/>
          <w:sz w:val="20"/>
          <w:szCs w:val="20"/>
          <w14:ligatures w14:val="none"/>
        </w:rPr>
      </w:pPr>
      <w:r w:rsidRPr="00794DC1">
        <w:rPr>
          <w:rFonts w:ascii="Times New Roman" w:hAnsi="Times New Roman" w:cs="Times New Roman"/>
          <w:kern w:val="0"/>
          <w:sz w:val="20"/>
          <w:szCs w:val="20"/>
          <w14:ligatures w14:val="none"/>
        </w:rPr>
        <w:t>5. pielikums</w:t>
      </w:r>
    </w:p>
    <w:p w14:paraId="1D1C1285" w14:textId="77777777" w:rsidR="00EB3F1D" w:rsidRPr="00794DC1" w:rsidRDefault="00EB3F1D" w:rsidP="00EB3F1D">
      <w:pPr>
        <w:spacing w:after="0" w:line="240" w:lineRule="auto"/>
        <w:jc w:val="right"/>
        <w:rPr>
          <w:rFonts w:ascii="Times New Roman" w:hAnsi="Times New Roman" w:cs="Times New Roman"/>
          <w:kern w:val="0"/>
          <w:sz w:val="20"/>
          <w:szCs w:val="20"/>
          <w14:ligatures w14:val="none"/>
        </w:rPr>
      </w:pPr>
      <w:r w:rsidRPr="00794DC1">
        <w:rPr>
          <w:rFonts w:ascii="Times New Roman" w:hAnsi="Times New Roman" w:cs="Times New Roman"/>
          <w:kern w:val="0"/>
          <w:sz w:val="20"/>
          <w:szCs w:val="20"/>
          <w14:ligatures w14:val="none"/>
        </w:rPr>
        <w:t>Ministru kabineta</w:t>
      </w:r>
    </w:p>
    <w:p w14:paraId="4CAB6333" w14:textId="77777777" w:rsidR="00EB3F1D" w:rsidRPr="00794DC1" w:rsidRDefault="00EB3F1D" w:rsidP="00EB3F1D">
      <w:pPr>
        <w:spacing w:after="0" w:line="240" w:lineRule="auto"/>
        <w:jc w:val="right"/>
        <w:rPr>
          <w:rFonts w:ascii="Times New Roman" w:hAnsi="Times New Roman" w:cs="Times New Roman"/>
          <w:kern w:val="0"/>
          <w:sz w:val="20"/>
          <w:szCs w:val="20"/>
          <w14:ligatures w14:val="none"/>
        </w:rPr>
      </w:pPr>
      <w:r w:rsidRPr="00794DC1">
        <w:rPr>
          <w:rFonts w:ascii="Times New Roman" w:hAnsi="Times New Roman" w:cs="Times New Roman"/>
          <w:kern w:val="0"/>
          <w:sz w:val="20"/>
          <w:szCs w:val="20"/>
          <w14:ligatures w14:val="none"/>
        </w:rPr>
        <w:t>2018. gada 17. jūlija</w:t>
      </w:r>
    </w:p>
    <w:p w14:paraId="2942A7DC" w14:textId="509058CC" w:rsidR="00EB3F1D" w:rsidRPr="00794DC1" w:rsidRDefault="00EB3F1D" w:rsidP="00EB3F1D">
      <w:pPr>
        <w:spacing w:after="0" w:line="240" w:lineRule="auto"/>
        <w:jc w:val="right"/>
        <w:rPr>
          <w:rFonts w:ascii="Times New Roman" w:hAnsi="Times New Roman" w:cs="Times New Roman"/>
          <w:kern w:val="0"/>
          <w:sz w:val="20"/>
          <w:szCs w:val="20"/>
          <w14:ligatures w14:val="none"/>
        </w:rPr>
      </w:pPr>
      <w:r w:rsidRPr="00794DC1">
        <w:rPr>
          <w:rFonts w:ascii="Times New Roman" w:hAnsi="Times New Roman" w:cs="Times New Roman"/>
          <w:kern w:val="0"/>
          <w:sz w:val="20"/>
          <w:szCs w:val="20"/>
          <w14:ligatures w14:val="none"/>
        </w:rPr>
        <w:t>noteikumiem Nr. 421</w:t>
      </w:r>
    </w:p>
    <w:p w14:paraId="2FBEAE7D" w14:textId="4138CF38" w:rsidR="00EB3F1D" w:rsidRPr="000519D3" w:rsidRDefault="00EB3F1D" w:rsidP="00EB3F1D">
      <w:pPr>
        <w:spacing w:after="0" w:line="240" w:lineRule="auto"/>
        <w:rPr>
          <w:rFonts w:ascii="Times New Roman" w:hAnsi="Times New Roman" w:cs="Times New Roman"/>
          <w:sz w:val="28"/>
          <w:szCs w:val="28"/>
        </w:rPr>
      </w:pPr>
    </w:p>
    <w:p w14:paraId="32CE4E55" w14:textId="72CE5CB2" w:rsidR="00EB3F1D" w:rsidRPr="000519D3" w:rsidRDefault="00333113" w:rsidP="00333113">
      <w:pPr>
        <w:spacing w:after="0" w:line="240" w:lineRule="auto"/>
        <w:jc w:val="center"/>
        <w:rPr>
          <w:rFonts w:ascii="Times New Roman" w:hAnsi="Times New Roman" w:cs="Times New Roman"/>
          <w:sz w:val="28"/>
          <w:szCs w:val="28"/>
        </w:rPr>
      </w:pPr>
      <w:r w:rsidRPr="000519D3">
        <w:rPr>
          <w:rFonts w:ascii="Times New Roman" w:eastAsia="Times New Roman" w:hAnsi="Times New Roman" w:cs="Times New Roman"/>
          <w:b/>
          <w:bCs/>
          <w:kern w:val="0"/>
          <w:sz w:val="28"/>
          <w:szCs w:val="28"/>
          <w:lang w:eastAsia="lv-LV"/>
          <w14:ligatures w14:val="none"/>
        </w:rPr>
        <w:t>Pašvaldības pieteikums finanšu līdzekļu pieprasīšanai no valsts budžeta programmas "Līdzekļi neparedzētiem gadījumiem"</w:t>
      </w:r>
    </w:p>
    <w:p w14:paraId="20C59482" w14:textId="77777777" w:rsidR="00EB3F1D" w:rsidRPr="000519D3" w:rsidRDefault="00EB3F1D" w:rsidP="00EB3F1D">
      <w:pPr>
        <w:spacing w:after="0" w:line="240" w:lineRule="auto"/>
        <w:rPr>
          <w:rFonts w:ascii="Times New Roman" w:hAnsi="Times New Roman" w:cs="Times New Roman"/>
          <w:sz w:val="28"/>
          <w:szCs w:val="28"/>
        </w:rPr>
      </w:pPr>
    </w:p>
    <w:p w14:paraId="7A577954" w14:textId="4BE9F67C" w:rsidR="00333113" w:rsidRPr="000519D3" w:rsidRDefault="00794DC1" w:rsidP="00333113">
      <w:pPr>
        <w:spacing w:after="0" w:line="240" w:lineRule="auto"/>
        <w:jc w:val="right"/>
        <w:rPr>
          <w:rFonts w:ascii="Times New Roman" w:hAnsi="Times New Roman" w:cs="Times New Roman"/>
          <w:sz w:val="24"/>
          <w:szCs w:val="24"/>
        </w:rPr>
      </w:pPr>
      <w:r w:rsidRPr="00794DC1">
        <w:rPr>
          <w:rFonts w:ascii="Times New Roman" w:eastAsia="Times New Roman" w:hAnsi="Times New Roman" w:cs="Times New Roman"/>
          <w:kern w:val="0"/>
          <w:sz w:val="24"/>
          <w:szCs w:val="24"/>
          <w:lang w:eastAsia="lv-LV"/>
          <w14:ligatures w14:val="none"/>
        </w:rPr>
        <w:t>Viedās administrācijas un reģionālās attīstības ministrija</w:t>
      </w:r>
      <w:r>
        <w:rPr>
          <w:rFonts w:ascii="Times New Roman" w:eastAsia="Times New Roman" w:hAnsi="Times New Roman" w:cs="Times New Roman"/>
          <w:kern w:val="0"/>
          <w:sz w:val="24"/>
          <w:szCs w:val="24"/>
          <w:lang w:eastAsia="lv-LV"/>
          <w14:ligatures w14:val="none"/>
        </w:rPr>
        <w:t>i</w:t>
      </w:r>
    </w:p>
    <w:p w14:paraId="28C96E75" w14:textId="77777777" w:rsidR="00333113" w:rsidRPr="000519D3" w:rsidRDefault="00333113" w:rsidP="00EB3F1D">
      <w:pPr>
        <w:spacing w:after="0" w:line="240" w:lineRule="auto"/>
        <w:rPr>
          <w:rFonts w:ascii="Times New Roman" w:hAnsi="Times New Roman" w:cs="Times New Roman"/>
          <w:sz w:val="28"/>
          <w:szCs w:val="28"/>
        </w:rPr>
      </w:pPr>
    </w:p>
    <w:tbl>
      <w:tblPr>
        <w:tblW w:w="9214" w:type="dxa"/>
        <w:tblLook w:val="04A0" w:firstRow="1" w:lastRow="0" w:firstColumn="1" w:lastColumn="0" w:noHBand="0" w:noVBand="1"/>
      </w:tblPr>
      <w:tblGrid>
        <w:gridCol w:w="1701"/>
        <w:gridCol w:w="7513"/>
      </w:tblGrid>
      <w:tr w:rsidR="000519D3" w:rsidRPr="000519D3" w14:paraId="4FA04F36" w14:textId="77777777" w:rsidTr="00A86738">
        <w:trPr>
          <w:trHeight w:val="448"/>
        </w:trPr>
        <w:tc>
          <w:tcPr>
            <w:tcW w:w="1701" w:type="dxa"/>
            <w:tcBorders>
              <w:top w:val="nil"/>
              <w:left w:val="nil"/>
              <w:bottom w:val="nil"/>
              <w:right w:val="nil"/>
            </w:tcBorders>
            <w:shd w:val="clear" w:color="auto" w:fill="auto"/>
            <w:noWrap/>
            <w:vAlign w:val="bottom"/>
            <w:hideMark/>
          </w:tcPr>
          <w:p w14:paraId="2A159B95" w14:textId="766E5E9B" w:rsidR="006638B8" w:rsidRPr="000519D3" w:rsidRDefault="006638B8"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Iesniedzējs</w:t>
            </w:r>
          </w:p>
        </w:tc>
        <w:tc>
          <w:tcPr>
            <w:tcW w:w="7513" w:type="dxa"/>
            <w:tcBorders>
              <w:top w:val="nil"/>
              <w:left w:val="nil"/>
              <w:bottom w:val="single" w:sz="4" w:space="0" w:color="auto"/>
              <w:right w:val="nil"/>
            </w:tcBorders>
            <w:shd w:val="clear" w:color="auto" w:fill="auto"/>
            <w:vAlign w:val="bottom"/>
            <w:hideMark/>
          </w:tcPr>
          <w:p w14:paraId="19FE661E" w14:textId="45C9CA49" w:rsidR="006638B8" w:rsidRPr="000519D3" w:rsidRDefault="00794DC1"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hAnsi="Times New Roman" w:cs="Times New Roman"/>
                <w:sz w:val="24"/>
                <w:szCs w:val="24"/>
              </w:rPr>
              <w:t>ALŪKSNES NOVADA PAŠVALDĪBA</w:t>
            </w:r>
          </w:p>
        </w:tc>
      </w:tr>
      <w:tr w:rsidR="000519D3" w:rsidRPr="008875BD" w14:paraId="32BF85A0" w14:textId="77777777" w:rsidTr="008875BD">
        <w:tc>
          <w:tcPr>
            <w:tcW w:w="1701" w:type="dxa"/>
            <w:tcBorders>
              <w:top w:val="nil"/>
              <w:left w:val="nil"/>
              <w:bottom w:val="nil"/>
              <w:right w:val="nil"/>
            </w:tcBorders>
            <w:shd w:val="clear" w:color="auto" w:fill="auto"/>
            <w:noWrap/>
            <w:hideMark/>
          </w:tcPr>
          <w:p w14:paraId="540B9AF0"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shd w:val="clear" w:color="auto" w:fill="auto"/>
            <w:hideMark/>
          </w:tcPr>
          <w:p w14:paraId="5C43DE99" w14:textId="77777777"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(pašvaldības nosaukums)</w:t>
            </w:r>
          </w:p>
        </w:tc>
      </w:tr>
      <w:tr w:rsidR="000519D3" w:rsidRPr="000519D3" w14:paraId="0BE0D148" w14:textId="77777777" w:rsidTr="00C14F82">
        <w:trPr>
          <w:cantSplit/>
          <w:trHeight w:val="284"/>
        </w:trPr>
        <w:tc>
          <w:tcPr>
            <w:tcW w:w="9214" w:type="dxa"/>
            <w:gridSpan w:val="2"/>
            <w:tcBorders>
              <w:top w:val="nil"/>
              <w:left w:val="nil"/>
              <w:bottom w:val="nil"/>
              <w:right w:val="nil"/>
            </w:tcBorders>
            <w:shd w:val="clear" w:color="auto" w:fill="auto"/>
            <w:noWrap/>
            <w:vAlign w:val="bottom"/>
            <w:hideMark/>
          </w:tcPr>
          <w:p w14:paraId="653DB8A0"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252E389"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491D40FC" w14:textId="2D2586AD" w:rsidR="00EB3F1D" w:rsidRPr="000519D3" w:rsidRDefault="00C943F4"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w:t>
            </w:r>
            <w:r>
              <w:rPr>
                <w:rFonts w:ascii="Times New Roman" w:eastAsia="Times New Roman" w:hAnsi="Times New Roman" w:cs="Times New Roman"/>
                <w:b/>
                <w:bCs/>
                <w:kern w:val="0"/>
                <w:sz w:val="24"/>
                <w:szCs w:val="24"/>
                <w:lang w:eastAsia="lv-LV"/>
                <w14:ligatures w14:val="none"/>
              </w:rPr>
              <w:t>a</w:t>
            </w:r>
            <w:r w:rsidRPr="000519D3">
              <w:rPr>
                <w:rFonts w:ascii="Times New Roman" w:eastAsia="Times New Roman" w:hAnsi="Times New Roman" w:cs="Times New Roman"/>
                <w:b/>
                <w:bCs/>
                <w:kern w:val="0"/>
                <w:sz w:val="24"/>
                <w:szCs w:val="24"/>
                <w:lang w:eastAsia="lv-LV"/>
                <w14:ligatures w14:val="none"/>
              </w:rPr>
              <w:t xml:space="preserve"> </w:t>
            </w:r>
            <w:r>
              <w:rPr>
                <w:rFonts w:ascii="Times New Roman" w:eastAsia="Times New Roman" w:hAnsi="Times New Roman" w:cs="Times New Roman"/>
                <w:b/>
                <w:bCs/>
                <w:kern w:val="0"/>
                <w:sz w:val="24"/>
                <w:szCs w:val="24"/>
                <w:lang w:eastAsia="lv-LV"/>
                <w14:ligatures w14:val="none"/>
              </w:rPr>
              <w:t>k</w:t>
            </w:r>
            <w:r w:rsidR="00EB3F1D" w:rsidRPr="000519D3">
              <w:rPr>
                <w:rFonts w:ascii="Times New Roman" w:eastAsia="Times New Roman" w:hAnsi="Times New Roman" w:cs="Times New Roman"/>
                <w:b/>
                <w:bCs/>
                <w:kern w:val="0"/>
                <w:sz w:val="24"/>
                <w:szCs w:val="24"/>
                <w:lang w:eastAsia="lv-LV"/>
                <w14:ligatures w14:val="none"/>
              </w:rPr>
              <w:t>ontaktpersona</w:t>
            </w:r>
          </w:p>
        </w:tc>
      </w:tr>
      <w:tr w:rsidR="000519D3" w:rsidRPr="000519D3" w14:paraId="49CBAE2A" w14:textId="77777777" w:rsidTr="00A86738">
        <w:trPr>
          <w:trHeight w:val="450"/>
        </w:trPr>
        <w:tc>
          <w:tcPr>
            <w:tcW w:w="1701" w:type="dxa"/>
            <w:tcBorders>
              <w:top w:val="nil"/>
              <w:left w:val="nil"/>
              <w:bottom w:val="nil"/>
              <w:right w:val="nil"/>
            </w:tcBorders>
            <w:shd w:val="clear" w:color="auto" w:fill="auto"/>
            <w:noWrap/>
            <w:vAlign w:val="bottom"/>
            <w:hideMark/>
          </w:tcPr>
          <w:p w14:paraId="40EFA608"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Vārds, uzvārds</w:t>
            </w:r>
          </w:p>
        </w:tc>
        <w:tc>
          <w:tcPr>
            <w:tcW w:w="7513" w:type="dxa"/>
            <w:tcBorders>
              <w:top w:val="nil"/>
              <w:left w:val="nil"/>
              <w:bottom w:val="single" w:sz="4" w:space="0" w:color="auto"/>
              <w:right w:val="nil"/>
            </w:tcBorders>
            <w:shd w:val="clear" w:color="auto" w:fill="auto"/>
            <w:vAlign w:val="bottom"/>
          </w:tcPr>
          <w:p w14:paraId="44C161A4" w14:textId="7E8EE363" w:rsidR="006638B8" w:rsidRPr="000519D3" w:rsidRDefault="00794DC1" w:rsidP="006638B8">
            <w:pPr>
              <w:spacing w:after="0" w:line="240" w:lineRule="auto"/>
              <w:rPr>
                <w:rFonts w:ascii="Times New Roman" w:eastAsia="Times New Roman" w:hAnsi="Times New Roman" w:cs="Times New Roman"/>
                <w:kern w:val="0"/>
                <w:sz w:val="24"/>
                <w:szCs w:val="24"/>
                <w:lang w:eastAsia="lv-LV"/>
                <w14:ligatures w14:val="none"/>
              </w:rPr>
            </w:pPr>
            <w:r w:rsidRPr="00F6404D">
              <w:rPr>
                <w:rFonts w:ascii="Times New Roman" w:eastAsia="Times New Roman" w:hAnsi="Times New Roman" w:cs="Times New Roman"/>
                <w:color w:val="000000"/>
                <w:lang w:eastAsia="lv-LV"/>
              </w:rPr>
              <w:t> </w:t>
            </w:r>
            <w:r w:rsidR="0066069E">
              <w:rPr>
                <w:rFonts w:ascii="Times New Roman" w:eastAsia="Times New Roman" w:hAnsi="Times New Roman" w:cs="Times New Roman"/>
                <w:color w:val="000000"/>
                <w:lang w:eastAsia="lv-LV"/>
              </w:rPr>
              <w:t>VIOLETA KĻAVIŅA</w:t>
            </w:r>
          </w:p>
        </w:tc>
      </w:tr>
      <w:tr w:rsidR="000519D3" w:rsidRPr="000519D3" w14:paraId="0363D1D5" w14:textId="77777777" w:rsidTr="00A86738">
        <w:trPr>
          <w:trHeight w:val="450"/>
        </w:trPr>
        <w:tc>
          <w:tcPr>
            <w:tcW w:w="1701" w:type="dxa"/>
            <w:tcBorders>
              <w:top w:val="nil"/>
              <w:left w:val="nil"/>
              <w:bottom w:val="nil"/>
              <w:right w:val="nil"/>
            </w:tcBorders>
            <w:shd w:val="clear" w:color="auto" w:fill="auto"/>
            <w:noWrap/>
            <w:vAlign w:val="bottom"/>
            <w:hideMark/>
          </w:tcPr>
          <w:p w14:paraId="25E55614"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Amats</w:t>
            </w:r>
          </w:p>
        </w:tc>
        <w:tc>
          <w:tcPr>
            <w:tcW w:w="7513" w:type="dxa"/>
            <w:tcBorders>
              <w:top w:val="nil"/>
              <w:left w:val="nil"/>
              <w:bottom w:val="single" w:sz="4" w:space="0" w:color="auto"/>
              <w:right w:val="nil"/>
            </w:tcBorders>
            <w:shd w:val="clear" w:color="auto" w:fill="auto"/>
            <w:vAlign w:val="bottom"/>
          </w:tcPr>
          <w:p w14:paraId="6A24086B" w14:textId="1306ACB0" w:rsidR="006638B8" w:rsidRPr="000519D3" w:rsidRDefault="00794DC1" w:rsidP="006638B8">
            <w:pPr>
              <w:spacing w:after="0" w:line="240" w:lineRule="auto"/>
              <w:rPr>
                <w:rFonts w:ascii="Times New Roman" w:eastAsia="Times New Roman" w:hAnsi="Times New Roman" w:cs="Times New Roman"/>
                <w:kern w:val="0"/>
                <w:sz w:val="24"/>
                <w:szCs w:val="24"/>
                <w:lang w:eastAsia="lv-LV"/>
                <w14:ligatures w14:val="none"/>
              </w:rPr>
            </w:pPr>
            <w:r w:rsidRPr="00794DC1">
              <w:rPr>
                <w:rFonts w:ascii="Times New Roman" w:eastAsia="Times New Roman" w:hAnsi="Times New Roman" w:cs="Times New Roman"/>
                <w:kern w:val="0"/>
                <w:sz w:val="24"/>
                <w:szCs w:val="24"/>
                <w:lang w:eastAsia="lv-LV"/>
                <w14:ligatures w14:val="none"/>
              </w:rPr>
              <w:t>Īpašumu pārvaldības un attīstības nodaļas</w:t>
            </w:r>
            <w:r>
              <w:rPr>
                <w:rFonts w:ascii="Times New Roman" w:eastAsia="Times New Roman" w:hAnsi="Times New Roman" w:cs="Times New Roman"/>
                <w:kern w:val="0"/>
                <w:sz w:val="24"/>
                <w:szCs w:val="24"/>
                <w:lang w:eastAsia="lv-LV"/>
                <w14:ligatures w14:val="none"/>
              </w:rPr>
              <w:t xml:space="preserve"> n</w:t>
            </w:r>
            <w:r w:rsidRPr="00794DC1">
              <w:rPr>
                <w:rFonts w:ascii="Times New Roman" w:eastAsia="Times New Roman" w:hAnsi="Times New Roman" w:cs="Times New Roman"/>
                <w:kern w:val="0"/>
                <w:sz w:val="24"/>
                <w:szCs w:val="24"/>
                <w:lang w:eastAsia="lv-LV"/>
                <w14:ligatures w14:val="none"/>
              </w:rPr>
              <w:t>ekustamā īpašuma speciāliste</w:t>
            </w:r>
          </w:p>
        </w:tc>
      </w:tr>
      <w:tr w:rsidR="000519D3" w:rsidRPr="000519D3" w14:paraId="32D2246B" w14:textId="77777777" w:rsidTr="00A86738">
        <w:trPr>
          <w:trHeight w:val="450"/>
        </w:trPr>
        <w:tc>
          <w:tcPr>
            <w:tcW w:w="1701" w:type="dxa"/>
            <w:tcBorders>
              <w:top w:val="nil"/>
              <w:left w:val="nil"/>
              <w:bottom w:val="nil"/>
              <w:right w:val="nil"/>
            </w:tcBorders>
            <w:shd w:val="clear" w:color="auto" w:fill="auto"/>
            <w:noWrap/>
            <w:vAlign w:val="bottom"/>
            <w:hideMark/>
          </w:tcPr>
          <w:p w14:paraId="27758D81"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Tālrunis</w:t>
            </w:r>
          </w:p>
        </w:tc>
        <w:tc>
          <w:tcPr>
            <w:tcW w:w="7513" w:type="dxa"/>
            <w:tcBorders>
              <w:top w:val="nil"/>
              <w:left w:val="nil"/>
              <w:bottom w:val="single" w:sz="4" w:space="0" w:color="auto"/>
              <w:right w:val="nil"/>
            </w:tcBorders>
            <w:shd w:val="clear" w:color="auto" w:fill="auto"/>
            <w:vAlign w:val="bottom"/>
          </w:tcPr>
          <w:p w14:paraId="63C25F62" w14:textId="2407CB3E" w:rsidR="006638B8" w:rsidRPr="000519D3" w:rsidRDefault="0066069E"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28636042</w:t>
            </w:r>
          </w:p>
        </w:tc>
      </w:tr>
      <w:tr w:rsidR="000519D3" w:rsidRPr="000519D3" w14:paraId="1A8702B2" w14:textId="77777777" w:rsidTr="00A86738">
        <w:trPr>
          <w:trHeight w:val="450"/>
        </w:trPr>
        <w:tc>
          <w:tcPr>
            <w:tcW w:w="1701" w:type="dxa"/>
            <w:tcBorders>
              <w:top w:val="nil"/>
              <w:left w:val="nil"/>
              <w:bottom w:val="nil"/>
              <w:right w:val="nil"/>
            </w:tcBorders>
            <w:shd w:val="clear" w:color="auto" w:fill="auto"/>
            <w:noWrap/>
            <w:vAlign w:val="bottom"/>
            <w:hideMark/>
          </w:tcPr>
          <w:p w14:paraId="42CBF357"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E-pasts</w:t>
            </w:r>
          </w:p>
        </w:tc>
        <w:tc>
          <w:tcPr>
            <w:tcW w:w="7513" w:type="dxa"/>
            <w:tcBorders>
              <w:top w:val="nil"/>
              <w:left w:val="nil"/>
              <w:bottom w:val="single" w:sz="4" w:space="0" w:color="auto"/>
              <w:right w:val="nil"/>
            </w:tcBorders>
            <w:shd w:val="clear" w:color="auto" w:fill="auto"/>
            <w:vAlign w:val="bottom"/>
          </w:tcPr>
          <w:p w14:paraId="25431B9C" w14:textId="3A9119EC" w:rsidR="006638B8" w:rsidRPr="000519D3" w:rsidRDefault="00AD54CA"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color w:val="000000"/>
                <w:lang w:eastAsia="lv-LV"/>
              </w:rPr>
              <w:t>v</w:t>
            </w:r>
            <w:r w:rsidR="0066069E">
              <w:rPr>
                <w:rFonts w:ascii="Times New Roman" w:eastAsia="Times New Roman" w:hAnsi="Times New Roman" w:cs="Times New Roman"/>
                <w:color w:val="000000"/>
                <w:lang w:eastAsia="lv-LV"/>
              </w:rPr>
              <w:t>ioleta.klavina</w:t>
            </w:r>
            <w:r w:rsidR="00794DC1">
              <w:rPr>
                <w:rFonts w:ascii="Times New Roman" w:eastAsia="Times New Roman" w:hAnsi="Times New Roman" w:cs="Times New Roman"/>
                <w:color w:val="000000"/>
                <w:lang w:eastAsia="lv-LV"/>
              </w:rPr>
              <w:t>@aluksne.lv</w:t>
            </w:r>
          </w:p>
        </w:tc>
      </w:tr>
      <w:tr w:rsidR="000519D3" w:rsidRPr="000519D3" w14:paraId="084888CF" w14:textId="77777777" w:rsidTr="00A83649">
        <w:trPr>
          <w:cantSplit/>
          <w:trHeight w:val="397"/>
        </w:trPr>
        <w:tc>
          <w:tcPr>
            <w:tcW w:w="9214" w:type="dxa"/>
            <w:gridSpan w:val="2"/>
            <w:tcBorders>
              <w:top w:val="nil"/>
              <w:left w:val="nil"/>
              <w:bottom w:val="nil"/>
              <w:right w:val="nil"/>
            </w:tcBorders>
            <w:shd w:val="clear" w:color="auto" w:fill="auto"/>
            <w:noWrap/>
            <w:vAlign w:val="bottom"/>
            <w:hideMark/>
          </w:tcPr>
          <w:p w14:paraId="2CB3C99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DD35AE6"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75E92F95" w14:textId="67CDFB73"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Gadījums/notikums</w:t>
            </w:r>
            <w:r w:rsidRPr="000519D3">
              <w:rPr>
                <w:rFonts w:ascii="Times New Roman" w:eastAsia="Times New Roman" w:hAnsi="Times New Roman" w:cs="Times New Roman"/>
                <w:kern w:val="0"/>
                <w:sz w:val="24"/>
                <w:szCs w:val="24"/>
                <w:lang w:eastAsia="lv-LV"/>
                <w14:ligatures w14:val="none"/>
              </w:rPr>
              <w:t xml:space="preserve"> (norād</w:t>
            </w:r>
            <w:r w:rsidR="00A83649" w:rsidRPr="000519D3">
              <w:rPr>
                <w:rFonts w:ascii="Times New Roman" w:eastAsia="Times New Roman" w:hAnsi="Times New Roman" w:cs="Times New Roman"/>
                <w:kern w:val="0"/>
                <w:sz w:val="24"/>
                <w:szCs w:val="24"/>
                <w:lang w:eastAsia="lv-LV"/>
                <w14:ligatures w14:val="none"/>
              </w:rPr>
              <w:t>ī</w:t>
            </w:r>
            <w:r w:rsidRPr="000519D3">
              <w:rPr>
                <w:rFonts w:ascii="Times New Roman" w:eastAsia="Times New Roman" w:hAnsi="Times New Roman" w:cs="Times New Roman"/>
                <w:kern w:val="0"/>
                <w:sz w:val="24"/>
                <w:szCs w:val="24"/>
                <w:lang w:eastAsia="lv-LV"/>
                <w14:ligatures w14:val="none"/>
              </w:rPr>
              <w:t>t</w:t>
            </w:r>
            <w:r w:rsidR="00A83649" w:rsidRPr="000519D3">
              <w:rPr>
                <w:rFonts w:ascii="Times New Roman" w:eastAsia="Times New Roman" w:hAnsi="Times New Roman" w:cs="Times New Roman"/>
                <w:kern w:val="0"/>
                <w:sz w:val="24"/>
                <w:szCs w:val="24"/>
                <w:lang w:eastAsia="lv-LV"/>
                <w14:ligatures w14:val="none"/>
              </w:rPr>
              <w:t xml:space="preserve"> arī </w:t>
            </w:r>
            <w:r w:rsidRPr="000519D3">
              <w:rPr>
                <w:rFonts w:ascii="Times New Roman" w:eastAsia="Times New Roman" w:hAnsi="Times New Roman" w:cs="Times New Roman"/>
                <w:kern w:val="0"/>
                <w:sz w:val="24"/>
                <w:szCs w:val="24"/>
                <w:lang w:eastAsia="lv-LV"/>
                <w14:ligatures w14:val="none"/>
              </w:rPr>
              <w:t>datumu vai laik</w:t>
            </w:r>
            <w:r w:rsidR="00A83649" w:rsidRPr="000519D3">
              <w:rPr>
                <w:rFonts w:ascii="Times New Roman" w:eastAsia="Times New Roman" w:hAnsi="Times New Roman" w:cs="Times New Roman"/>
                <w:kern w:val="0"/>
                <w:sz w:val="24"/>
                <w:szCs w:val="24"/>
                <w:lang w:eastAsia="lv-LV"/>
                <w14:ligatures w14:val="none"/>
              </w:rPr>
              <w:t>posmu</w:t>
            </w:r>
            <w:r w:rsidRPr="000519D3">
              <w:rPr>
                <w:rFonts w:ascii="Times New Roman" w:eastAsia="Times New Roman" w:hAnsi="Times New Roman" w:cs="Times New Roman"/>
                <w:kern w:val="0"/>
                <w:sz w:val="24"/>
                <w:szCs w:val="24"/>
                <w:lang w:eastAsia="lv-LV"/>
                <w14:ligatures w14:val="none"/>
              </w:rPr>
              <w:t>)</w:t>
            </w:r>
            <w:r w:rsidR="00794DC1">
              <w:rPr>
                <w:rFonts w:ascii="Times New Roman" w:eastAsia="Times New Roman" w:hAnsi="Times New Roman" w:cs="Times New Roman"/>
                <w:kern w:val="0"/>
                <w:sz w:val="24"/>
                <w:szCs w:val="24"/>
                <w:lang w:eastAsia="lv-LV"/>
                <w14:ligatures w14:val="none"/>
              </w:rPr>
              <w:t xml:space="preserve"> </w:t>
            </w:r>
            <w:r w:rsidR="00794DC1" w:rsidRPr="00794DC1">
              <w:rPr>
                <w:rFonts w:ascii="Times New Roman" w:eastAsia="Times New Roman" w:hAnsi="Times New Roman" w:cs="Times New Roman"/>
                <w:kern w:val="0"/>
                <w:sz w:val="24"/>
                <w:szCs w:val="24"/>
                <w:lang w:eastAsia="lv-LV"/>
                <w14:ligatures w14:val="none"/>
              </w:rPr>
              <w:t>202</w:t>
            </w:r>
            <w:r w:rsidR="0066069E">
              <w:rPr>
                <w:rFonts w:ascii="Times New Roman" w:eastAsia="Times New Roman" w:hAnsi="Times New Roman" w:cs="Times New Roman"/>
                <w:kern w:val="0"/>
                <w:sz w:val="24"/>
                <w:szCs w:val="24"/>
                <w:lang w:eastAsia="lv-LV"/>
                <w14:ligatures w14:val="none"/>
              </w:rPr>
              <w:t>5</w:t>
            </w:r>
            <w:r w:rsidR="00794DC1" w:rsidRPr="00794DC1">
              <w:rPr>
                <w:rFonts w:ascii="Times New Roman" w:eastAsia="Times New Roman" w:hAnsi="Times New Roman" w:cs="Times New Roman"/>
                <w:kern w:val="0"/>
                <w:sz w:val="24"/>
                <w:szCs w:val="24"/>
                <w:lang w:eastAsia="lv-LV"/>
                <w14:ligatures w14:val="none"/>
              </w:rPr>
              <w:t xml:space="preserve">. gada </w:t>
            </w:r>
            <w:r w:rsidR="0066069E">
              <w:rPr>
                <w:rFonts w:ascii="Times New Roman" w:eastAsia="Times New Roman" w:hAnsi="Times New Roman" w:cs="Times New Roman"/>
                <w:kern w:val="0"/>
                <w:sz w:val="24"/>
                <w:szCs w:val="24"/>
                <w:lang w:eastAsia="lv-LV"/>
                <w14:ligatures w14:val="none"/>
              </w:rPr>
              <w:t>08</w:t>
            </w:r>
            <w:r w:rsidR="00794DC1" w:rsidRPr="00794DC1">
              <w:rPr>
                <w:rFonts w:ascii="Times New Roman" w:eastAsia="Times New Roman" w:hAnsi="Times New Roman" w:cs="Times New Roman"/>
                <w:kern w:val="0"/>
                <w:sz w:val="24"/>
                <w:szCs w:val="24"/>
                <w:lang w:eastAsia="lv-LV"/>
                <w14:ligatures w14:val="none"/>
              </w:rPr>
              <w:t>.-</w:t>
            </w:r>
            <w:r w:rsidR="0066069E">
              <w:rPr>
                <w:rFonts w:ascii="Times New Roman" w:eastAsia="Times New Roman" w:hAnsi="Times New Roman" w:cs="Times New Roman"/>
                <w:kern w:val="0"/>
                <w:sz w:val="24"/>
                <w:szCs w:val="24"/>
                <w:lang w:eastAsia="lv-LV"/>
                <w14:ligatures w14:val="none"/>
              </w:rPr>
              <w:t>12</w:t>
            </w:r>
            <w:r w:rsidR="00794DC1" w:rsidRPr="00794DC1">
              <w:rPr>
                <w:rFonts w:ascii="Times New Roman" w:eastAsia="Times New Roman" w:hAnsi="Times New Roman" w:cs="Times New Roman"/>
                <w:kern w:val="0"/>
                <w:sz w:val="24"/>
                <w:szCs w:val="24"/>
                <w:lang w:eastAsia="lv-LV"/>
                <w14:ligatures w14:val="none"/>
              </w:rPr>
              <w:t>. jū</w:t>
            </w:r>
            <w:r w:rsidR="0066069E">
              <w:rPr>
                <w:rFonts w:ascii="Times New Roman" w:eastAsia="Times New Roman" w:hAnsi="Times New Roman" w:cs="Times New Roman"/>
                <w:kern w:val="0"/>
                <w:sz w:val="24"/>
                <w:szCs w:val="24"/>
                <w:lang w:eastAsia="lv-LV"/>
                <w14:ligatures w14:val="none"/>
              </w:rPr>
              <w:t>n</w:t>
            </w:r>
            <w:r w:rsidR="00794DC1" w:rsidRPr="00794DC1">
              <w:rPr>
                <w:rFonts w:ascii="Times New Roman" w:eastAsia="Times New Roman" w:hAnsi="Times New Roman" w:cs="Times New Roman"/>
                <w:kern w:val="0"/>
                <w:sz w:val="24"/>
                <w:szCs w:val="24"/>
                <w:lang w:eastAsia="lv-LV"/>
                <w14:ligatures w14:val="none"/>
              </w:rPr>
              <w:t>ij</w:t>
            </w:r>
            <w:r w:rsidR="0066069E">
              <w:rPr>
                <w:rFonts w:ascii="Times New Roman" w:eastAsia="Times New Roman" w:hAnsi="Times New Roman" w:cs="Times New Roman"/>
                <w:kern w:val="0"/>
                <w:sz w:val="24"/>
                <w:szCs w:val="24"/>
                <w:lang w:eastAsia="lv-LV"/>
                <w14:ligatures w14:val="none"/>
              </w:rPr>
              <w:t>s</w:t>
            </w:r>
          </w:p>
        </w:tc>
      </w:tr>
      <w:tr w:rsidR="000519D3" w:rsidRPr="000519D3" w14:paraId="35E2107E" w14:textId="77777777" w:rsidTr="00A86738">
        <w:trPr>
          <w:trHeight w:val="448"/>
        </w:trPr>
        <w:tc>
          <w:tcPr>
            <w:tcW w:w="1701" w:type="dxa"/>
            <w:tcBorders>
              <w:top w:val="nil"/>
              <w:left w:val="nil"/>
              <w:bottom w:val="nil"/>
              <w:right w:val="nil"/>
            </w:tcBorders>
            <w:shd w:val="clear" w:color="auto" w:fill="auto"/>
            <w:noWrap/>
            <w:vAlign w:val="bottom"/>
            <w:hideMark/>
          </w:tcPr>
          <w:p w14:paraId="0052CF19" w14:textId="224B2596"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D</w:t>
            </w:r>
            <w:r w:rsidR="006638B8" w:rsidRPr="000519D3">
              <w:rPr>
                <w:rFonts w:ascii="Times New Roman" w:eastAsia="Times New Roman" w:hAnsi="Times New Roman" w:cs="Times New Roman"/>
                <w:kern w:val="0"/>
                <w:sz w:val="24"/>
                <w:szCs w:val="24"/>
                <w:lang w:eastAsia="lv-LV"/>
                <w14:ligatures w14:val="none"/>
              </w:rPr>
              <w:t>abas stihija</w:t>
            </w:r>
          </w:p>
        </w:tc>
        <w:tc>
          <w:tcPr>
            <w:tcW w:w="7513" w:type="dxa"/>
            <w:tcBorders>
              <w:top w:val="nil"/>
              <w:left w:val="nil"/>
              <w:bottom w:val="single" w:sz="4" w:space="0" w:color="auto"/>
              <w:right w:val="nil"/>
            </w:tcBorders>
            <w:shd w:val="clear" w:color="auto" w:fill="auto"/>
            <w:vAlign w:val="bottom"/>
            <w:hideMark/>
          </w:tcPr>
          <w:p w14:paraId="03DFA5A3" w14:textId="697B1E0F" w:rsidR="006638B8" w:rsidRPr="000519D3" w:rsidRDefault="00794DC1"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color w:val="000000"/>
                <w:lang w:eastAsia="lv-LV"/>
              </w:rPr>
              <w:t>L</w:t>
            </w:r>
            <w:r>
              <w:rPr>
                <w:rFonts w:ascii="Times New Roman" w:hAnsi="Times New Roman"/>
                <w:sz w:val="24"/>
                <w:szCs w:val="24"/>
              </w:rPr>
              <w:t xml:space="preserve">iela apjoma </w:t>
            </w:r>
            <w:r>
              <w:rPr>
                <w:rFonts w:ascii="Times New Roman" w:eastAsia="Times New Roman" w:hAnsi="Times New Roman" w:cs="Times New Roman"/>
                <w:color w:val="000000"/>
                <w:lang w:eastAsia="lv-LV"/>
              </w:rPr>
              <w:t>lietus nokrišņi (plūdi)</w:t>
            </w:r>
          </w:p>
        </w:tc>
      </w:tr>
      <w:tr w:rsidR="000519D3" w:rsidRPr="000519D3" w14:paraId="4DAB51E9" w14:textId="77777777" w:rsidTr="008875BD">
        <w:tc>
          <w:tcPr>
            <w:tcW w:w="1701" w:type="dxa"/>
            <w:tcBorders>
              <w:top w:val="nil"/>
              <w:left w:val="nil"/>
              <w:bottom w:val="nil"/>
              <w:right w:val="nil"/>
            </w:tcBorders>
            <w:shd w:val="clear" w:color="auto" w:fill="auto"/>
            <w:noWrap/>
            <w:hideMark/>
          </w:tcPr>
          <w:p w14:paraId="3C9F956A"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shd w:val="clear" w:color="auto" w:fill="auto"/>
            <w:hideMark/>
          </w:tcPr>
          <w:p w14:paraId="5133DCD2" w14:textId="3A678F63"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(pali, plūdi, ledus sastrēgumi, lietusgāzes, krusa, sniega sanesumi, vētras, viesuļi, stiprs</w:t>
            </w:r>
            <w:r w:rsidR="000519D3" w:rsidRPr="008875BD">
              <w:rPr>
                <w:rFonts w:ascii="Times New Roman" w:eastAsia="Times New Roman" w:hAnsi="Times New Roman" w:cs="Times New Roman"/>
                <w:kern w:val="0"/>
                <w:sz w:val="20"/>
                <w:szCs w:val="20"/>
                <w:lang w:eastAsia="lv-LV"/>
                <w14:ligatures w14:val="none"/>
              </w:rPr>
              <w:t> </w:t>
            </w:r>
            <w:r w:rsidRPr="008875BD">
              <w:rPr>
                <w:rFonts w:ascii="Times New Roman" w:eastAsia="Times New Roman" w:hAnsi="Times New Roman" w:cs="Times New Roman"/>
                <w:kern w:val="0"/>
                <w:sz w:val="20"/>
                <w:szCs w:val="20"/>
                <w:lang w:eastAsia="lv-LV"/>
                <w14:ligatures w14:val="none"/>
              </w:rPr>
              <w:t>sals, karstums, apledojums, sausums u.</w:t>
            </w:r>
            <w:r w:rsidR="00303824" w:rsidRPr="008875BD">
              <w:rPr>
                <w:rFonts w:ascii="Times New Roman" w:eastAsia="Times New Roman" w:hAnsi="Times New Roman" w:cs="Times New Roman"/>
                <w:kern w:val="0"/>
                <w:sz w:val="20"/>
                <w:szCs w:val="20"/>
                <w:lang w:eastAsia="lv-LV"/>
                <w14:ligatures w14:val="none"/>
              </w:rPr>
              <w:t xml:space="preserve"> </w:t>
            </w:r>
            <w:r w:rsidRPr="008875BD">
              <w:rPr>
                <w:rFonts w:ascii="Times New Roman" w:eastAsia="Times New Roman" w:hAnsi="Times New Roman" w:cs="Times New Roman"/>
                <w:kern w:val="0"/>
                <w:sz w:val="20"/>
                <w:szCs w:val="20"/>
                <w:lang w:eastAsia="lv-LV"/>
                <w14:ligatures w14:val="none"/>
              </w:rPr>
              <w:t>tml.)</w:t>
            </w:r>
          </w:p>
        </w:tc>
      </w:tr>
      <w:tr w:rsidR="000519D3" w:rsidRPr="000519D3" w14:paraId="319F680E" w14:textId="77777777" w:rsidTr="008875BD">
        <w:trPr>
          <w:trHeight w:val="448"/>
        </w:trPr>
        <w:tc>
          <w:tcPr>
            <w:tcW w:w="1701" w:type="dxa"/>
            <w:tcBorders>
              <w:top w:val="nil"/>
              <w:left w:val="nil"/>
              <w:bottom w:val="nil"/>
              <w:right w:val="nil"/>
            </w:tcBorders>
            <w:shd w:val="clear" w:color="auto" w:fill="auto"/>
            <w:noWrap/>
            <w:vAlign w:val="bottom"/>
            <w:hideMark/>
          </w:tcPr>
          <w:p w14:paraId="40722785" w14:textId="375943D2" w:rsidR="00EB3F1D"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K</w:t>
            </w:r>
            <w:r w:rsidR="00EB3F1D" w:rsidRPr="000519D3">
              <w:rPr>
                <w:rFonts w:ascii="Times New Roman" w:eastAsia="Times New Roman" w:hAnsi="Times New Roman" w:cs="Times New Roman"/>
                <w:kern w:val="0"/>
                <w:sz w:val="24"/>
                <w:szCs w:val="24"/>
                <w:lang w:eastAsia="lv-LV"/>
                <w14:ligatures w14:val="none"/>
              </w:rPr>
              <w:t>atastrofa</w:t>
            </w:r>
          </w:p>
        </w:tc>
        <w:tc>
          <w:tcPr>
            <w:tcW w:w="7513" w:type="dxa"/>
            <w:tcBorders>
              <w:top w:val="nil"/>
              <w:left w:val="nil"/>
              <w:bottom w:val="single" w:sz="4" w:space="0" w:color="auto"/>
              <w:right w:val="nil"/>
            </w:tcBorders>
            <w:shd w:val="clear" w:color="auto" w:fill="auto"/>
            <w:noWrap/>
            <w:vAlign w:val="bottom"/>
            <w:hideMark/>
          </w:tcPr>
          <w:p w14:paraId="4AF4EFC6" w14:textId="777B1696" w:rsidR="00EB3F1D" w:rsidRPr="000519D3" w:rsidRDefault="00EB3F1D" w:rsidP="006638B8">
            <w:pPr>
              <w:spacing w:after="0" w:line="240" w:lineRule="auto"/>
              <w:rPr>
                <w:rFonts w:ascii="Times New Roman" w:eastAsia="Times New Roman" w:hAnsi="Times New Roman" w:cs="Times New Roman"/>
                <w:kern w:val="0"/>
                <w:lang w:eastAsia="lv-LV"/>
                <w14:ligatures w14:val="none"/>
              </w:rPr>
            </w:pPr>
          </w:p>
        </w:tc>
      </w:tr>
      <w:tr w:rsidR="000519D3" w:rsidRPr="008875BD" w14:paraId="7B6EA9CD" w14:textId="77777777" w:rsidTr="004711C6">
        <w:tc>
          <w:tcPr>
            <w:tcW w:w="1701" w:type="dxa"/>
            <w:tcBorders>
              <w:top w:val="nil"/>
              <w:left w:val="nil"/>
              <w:bottom w:val="nil"/>
              <w:right w:val="nil"/>
            </w:tcBorders>
            <w:shd w:val="clear" w:color="auto" w:fill="auto"/>
            <w:noWrap/>
            <w:hideMark/>
          </w:tcPr>
          <w:p w14:paraId="4B67B4DB" w14:textId="77777777" w:rsidR="00EB3F1D" w:rsidRPr="008875BD"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shd w:val="clear" w:color="auto" w:fill="auto"/>
            <w:noWrap/>
            <w:hideMark/>
          </w:tcPr>
          <w:p w14:paraId="52D2C8D0" w14:textId="62133890" w:rsidR="00EB3F1D" w:rsidRPr="008875BD" w:rsidRDefault="00EB3F1D"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w:t>
            </w:r>
            <w:r w:rsidR="004711C6" w:rsidRPr="004711C6">
              <w:rPr>
                <w:rFonts w:ascii="Times New Roman" w:eastAsia="Times New Roman" w:hAnsi="Times New Roman" w:cs="Times New Roman"/>
                <w:kern w:val="0"/>
                <w:sz w:val="20"/>
                <w:szCs w:val="20"/>
                <w:lang w:eastAsia="lv-LV"/>
                <w14:ligatures w14:val="none"/>
              </w:rPr>
              <w:t>dabas katastrofas, cilvēku izraisītās (antropogēnās) katastrofas</w:t>
            </w:r>
            <w:r w:rsidRPr="008875BD">
              <w:rPr>
                <w:rFonts w:ascii="Times New Roman" w:eastAsia="Times New Roman" w:hAnsi="Times New Roman" w:cs="Times New Roman"/>
                <w:kern w:val="0"/>
                <w:sz w:val="20"/>
                <w:szCs w:val="20"/>
                <w:lang w:eastAsia="lv-LV"/>
                <w14:ligatures w14:val="none"/>
              </w:rPr>
              <w:t>)</w:t>
            </w:r>
          </w:p>
        </w:tc>
      </w:tr>
      <w:tr w:rsidR="000519D3" w:rsidRPr="000519D3" w14:paraId="586ACC9F" w14:textId="77777777" w:rsidTr="004711C6">
        <w:trPr>
          <w:trHeight w:val="448"/>
        </w:trPr>
        <w:tc>
          <w:tcPr>
            <w:tcW w:w="1701" w:type="dxa"/>
            <w:tcBorders>
              <w:top w:val="nil"/>
              <w:left w:val="nil"/>
              <w:bottom w:val="nil"/>
              <w:right w:val="nil"/>
            </w:tcBorders>
            <w:shd w:val="clear" w:color="auto" w:fill="auto"/>
            <w:noWrap/>
            <w:vAlign w:val="bottom"/>
            <w:hideMark/>
          </w:tcPr>
          <w:p w14:paraId="5F75204C" w14:textId="64352791"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U</w:t>
            </w:r>
            <w:r w:rsidR="006638B8" w:rsidRPr="000519D3">
              <w:rPr>
                <w:rFonts w:ascii="Times New Roman" w:eastAsia="Times New Roman" w:hAnsi="Times New Roman" w:cs="Times New Roman"/>
                <w:kern w:val="0"/>
                <w:sz w:val="24"/>
                <w:szCs w:val="24"/>
                <w:lang w:eastAsia="lv-LV"/>
                <w14:ligatures w14:val="none"/>
              </w:rPr>
              <w:t>gunsgrēks</w:t>
            </w:r>
          </w:p>
        </w:tc>
        <w:tc>
          <w:tcPr>
            <w:tcW w:w="7513" w:type="dxa"/>
            <w:tcBorders>
              <w:top w:val="nil"/>
              <w:left w:val="nil"/>
              <w:bottom w:val="single" w:sz="4" w:space="0" w:color="auto"/>
              <w:right w:val="nil"/>
            </w:tcBorders>
            <w:shd w:val="clear" w:color="auto" w:fill="auto"/>
            <w:vAlign w:val="bottom"/>
          </w:tcPr>
          <w:p w14:paraId="2B64E325" w14:textId="481E7F10" w:rsidR="006638B8" w:rsidRPr="000519D3" w:rsidRDefault="006638B8" w:rsidP="006638B8">
            <w:pPr>
              <w:spacing w:after="0" w:line="240" w:lineRule="auto"/>
              <w:rPr>
                <w:rFonts w:ascii="Times New Roman" w:eastAsia="Times New Roman" w:hAnsi="Times New Roman" w:cs="Times New Roman"/>
                <w:kern w:val="0"/>
                <w:lang w:eastAsia="lv-LV"/>
                <w14:ligatures w14:val="none"/>
              </w:rPr>
            </w:pPr>
          </w:p>
        </w:tc>
      </w:tr>
      <w:tr w:rsidR="000519D3" w:rsidRPr="000519D3" w14:paraId="4A664EA1" w14:textId="77777777" w:rsidTr="004711C6">
        <w:trPr>
          <w:trHeight w:val="448"/>
        </w:trPr>
        <w:tc>
          <w:tcPr>
            <w:tcW w:w="1701" w:type="dxa"/>
            <w:tcBorders>
              <w:top w:val="nil"/>
              <w:left w:val="nil"/>
              <w:bottom w:val="nil"/>
              <w:right w:val="nil"/>
            </w:tcBorders>
            <w:shd w:val="clear" w:color="auto" w:fill="auto"/>
            <w:noWrap/>
            <w:vAlign w:val="bottom"/>
            <w:hideMark/>
          </w:tcPr>
          <w:p w14:paraId="1438C2DC" w14:textId="210050A8"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w:t>
            </w:r>
            <w:r w:rsidR="006638B8" w:rsidRPr="000519D3">
              <w:rPr>
                <w:rFonts w:ascii="Times New Roman" w:eastAsia="Times New Roman" w:hAnsi="Times New Roman" w:cs="Times New Roman"/>
                <w:kern w:val="0"/>
                <w:sz w:val="24"/>
                <w:szCs w:val="24"/>
                <w:lang w:eastAsia="lv-LV"/>
                <w14:ligatures w14:val="none"/>
              </w:rPr>
              <w:t>its</w:t>
            </w:r>
          </w:p>
        </w:tc>
        <w:tc>
          <w:tcPr>
            <w:tcW w:w="7513" w:type="dxa"/>
            <w:tcBorders>
              <w:top w:val="single" w:sz="4" w:space="0" w:color="auto"/>
              <w:left w:val="nil"/>
              <w:bottom w:val="single" w:sz="4" w:space="0" w:color="auto"/>
              <w:right w:val="nil"/>
            </w:tcBorders>
            <w:shd w:val="clear" w:color="auto" w:fill="auto"/>
            <w:vAlign w:val="bottom"/>
          </w:tcPr>
          <w:p w14:paraId="60983641" w14:textId="54FD6B58"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p>
        </w:tc>
      </w:tr>
      <w:tr w:rsidR="004711C6" w:rsidRPr="008875BD" w14:paraId="6BA6CF0E" w14:textId="77777777" w:rsidTr="001C4CCE">
        <w:tc>
          <w:tcPr>
            <w:tcW w:w="1701" w:type="dxa"/>
            <w:tcBorders>
              <w:top w:val="nil"/>
              <w:left w:val="nil"/>
              <w:bottom w:val="nil"/>
              <w:right w:val="nil"/>
            </w:tcBorders>
            <w:shd w:val="clear" w:color="auto" w:fill="auto"/>
            <w:noWrap/>
            <w:hideMark/>
          </w:tcPr>
          <w:p w14:paraId="7FE49F63" w14:textId="77777777" w:rsidR="004711C6" w:rsidRPr="008875BD" w:rsidRDefault="004711C6" w:rsidP="001C4CCE">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shd w:val="clear" w:color="auto" w:fill="auto"/>
            <w:noWrap/>
            <w:hideMark/>
          </w:tcPr>
          <w:p w14:paraId="00C39E91" w14:textId="77777777" w:rsidR="004711C6" w:rsidRPr="008875BD" w:rsidRDefault="004711C6" w:rsidP="001C4CCE">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(sabiedriskās nekārtības, terora akts, iekšējie nemieri u. tml.)</w:t>
            </w:r>
          </w:p>
        </w:tc>
      </w:tr>
      <w:tr w:rsidR="000519D3" w:rsidRPr="000519D3" w14:paraId="2095659D"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5EC7585A" w14:textId="4D363991" w:rsidR="008B63A5" w:rsidRPr="001A0A74" w:rsidRDefault="00EB3F1D" w:rsidP="001A0A74">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Cietušais infrastruktūras objekts vai objekti</w:t>
            </w:r>
            <w:r w:rsidR="001A0A74">
              <w:rPr>
                <w:rFonts w:ascii="Times New Roman" w:eastAsia="Times New Roman" w:hAnsi="Times New Roman" w:cs="Times New Roman"/>
                <w:b/>
                <w:bCs/>
                <w:kern w:val="0"/>
                <w:sz w:val="24"/>
                <w:szCs w:val="24"/>
                <w:lang w:eastAsia="lv-LV"/>
                <w14:ligatures w14:val="none"/>
              </w:rPr>
              <w:t xml:space="preserve"> </w:t>
            </w:r>
          </w:p>
        </w:tc>
      </w:tr>
      <w:tr w:rsidR="000519D3" w:rsidRPr="000519D3" w14:paraId="3D2E4ABA" w14:textId="77777777" w:rsidTr="00A86738">
        <w:trPr>
          <w:trHeight w:val="448"/>
        </w:trPr>
        <w:tc>
          <w:tcPr>
            <w:tcW w:w="1701" w:type="dxa"/>
            <w:tcBorders>
              <w:top w:val="nil"/>
              <w:left w:val="nil"/>
              <w:bottom w:val="nil"/>
              <w:right w:val="nil"/>
            </w:tcBorders>
            <w:shd w:val="clear" w:color="auto" w:fill="auto"/>
            <w:noWrap/>
            <w:vAlign w:val="bottom"/>
            <w:hideMark/>
          </w:tcPr>
          <w:p w14:paraId="1E68079D" w14:textId="6E1D9E1E" w:rsidR="006638B8" w:rsidRPr="001A0A74" w:rsidRDefault="001459BE" w:rsidP="001A0A74">
            <w:pPr>
              <w:spacing w:after="0" w:line="240" w:lineRule="auto"/>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N</w:t>
            </w:r>
            <w:r w:rsidR="006638B8" w:rsidRPr="001A0A74">
              <w:rPr>
                <w:rFonts w:ascii="Times New Roman" w:eastAsia="Times New Roman" w:hAnsi="Times New Roman" w:cs="Times New Roman"/>
                <w:kern w:val="0"/>
                <w:sz w:val="24"/>
                <w:szCs w:val="24"/>
                <w:lang w:eastAsia="lv-LV"/>
                <w14:ligatures w14:val="none"/>
              </w:rPr>
              <w:t>osaukums</w:t>
            </w:r>
          </w:p>
        </w:tc>
        <w:tc>
          <w:tcPr>
            <w:tcW w:w="7513" w:type="dxa"/>
            <w:tcBorders>
              <w:top w:val="nil"/>
              <w:left w:val="nil"/>
              <w:bottom w:val="single" w:sz="4" w:space="0" w:color="auto"/>
              <w:right w:val="nil"/>
            </w:tcBorders>
            <w:shd w:val="clear" w:color="auto" w:fill="auto"/>
            <w:vAlign w:val="bottom"/>
            <w:hideMark/>
          </w:tcPr>
          <w:p w14:paraId="17F8C1C4" w14:textId="79DF6335" w:rsidR="00F730BD" w:rsidRPr="00794DC1" w:rsidRDefault="00F730BD" w:rsidP="001A0A74">
            <w:pPr>
              <w:pStyle w:val="Sarakstarindkopa"/>
              <w:spacing w:after="0" w:line="240" w:lineRule="auto"/>
              <w:ind w:left="453"/>
              <w:rPr>
                <w:rFonts w:ascii="Times New Roman" w:eastAsia="Times New Roman" w:hAnsi="Times New Roman" w:cs="Times New Roman"/>
                <w:kern w:val="0"/>
                <w:lang w:eastAsia="lv-LV"/>
                <w14:ligatures w14:val="none"/>
              </w:rPr>
            </w:pPr>
          </w:p>
        </w:tc>
      </w:tr>
      <w:tr w:rsidR="000519D3" w:rsidRPr="000519D3" w14:paraId="385B3333" w14:textId="77777777" w:rsidTr="008875BD">
        <w:tc>
          <w:tcPr>
            <w:tcW w:w="1701" w:type="dxa"/>
            <w:tcBorders>
              <w:top w:val="nil"/>
              <w:left w:val="nil"/>
              <w:bottom w:val="nil"/>
              <w:right w:val="nil"/>
            </w:tcBorders>
            <w:shd w:val="clear" w:color="auto" w:fill="auto"/>
            <w:noWrap/>
            <w:hideMark/>
          </w:tcPr>
          <w:p w14:paraId="33F5A932" w14:textId="666D8E2B" w:rsidR="006638B8" w:rsidRPr="001A0A74" w:rsidRDefault="001A0A74" w:rsidP="006638B8">
            <w:pPr>
              <w:spacing w:after="0" w:line="240" w:lineRule="auto"/>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Adrese</w:t>
            </w:r>
          </w:p>
        </w:tc>
        <w:tc>
          <w:tcPr>
            <w:tcW w:w="7513" w:type="dxa"/>
            <w:tcBorders>
              <w:top w:val="single" w:sz="4" w:space="0" w:color="auto"/>
              <w:left w:val="nil"/>
              <w:bottom w:val="nil"/>
              <w:right w:val="nil"/>
            </w:tcBorders>
            <w:shd w:val="clear" w:color="auto" w:fill="auto"/>
            <w:hideMark/>
          </w:tcPr>
          <w:p w14:paraId="0034ADF9" w14:textId="77777777" w:rsidR="006638B8"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(dzīvojamā māja, skola, kultūras nams, administratīvā ēka, poliklīnika u. tml.)</w:t>
            </w:r>
          </w:p>
          <w:p w14:paraId="7268C505" w14:textId="359B97B8" w:rsidR="00F730BD" w:rsidRPr="008875BD" w:rsidRDefault="00F730BD" w:rsidP="006638B8">
            <w:pPr>
              <w:spacing w:after="0" w:line="240" w:lineRule="auto"/>
              <w:jc w:val="center"/>
              <w:rPr>
                <w:rFonts w:ascii="Times New Roman" w:eastAsia="Times New Roman" w:hAnsi="Times New Roman" w:cs="Times New Roman"/>
                <w:kern w:val="0"/>
                <w:sz w:val="20"/>
                <w:szCs w:val="20"/>
                <w:lang w:eastAsia="lv-LV"/>
                <w14:ligatures w14:val="none"/>
              </w:rPr>
            </w:pPr>
          </w:p>
        </w:tc>
      </w:tr>
      <w:tr w:rsidR="000519D3" w:rsidRPr="000519D3" w14:paraId="604E872A" w14:textId="77777777" w:rsidTr="001A0A74">
        <w:trPr>
          <w:cantSplit/>
          <w:trHeight w:val="284"/>
        </w:trPr>
        <w:tc>
          <w:tcPr>
            <w:tcW w:w="9214" w:type="dxa"/>
            <w:gridSpan w:val="2"/>
            <w:tcBorders>
              <w:top w:val="nil"/>
              <w:left w:val="nil"/>
              <w:bottom w:val="nil"/>
              <w:right w:val="nil"/>
            </w:tcBorders>
            <w:shd w:val="clear" w:color="auto" w:fill="auto"/>
            <w:noWrap/>
            <w:vAlign w:val="bottom"/>
          </w:tcPr>
          <w:p w14:paraId="6770753D" w14:textId="4724A0D7" w:rsidR="00A86738" w:rsidRPr="000519D3" w:rsidRDefault="00A86738" w:rsidP="001A0A74">
            <w:pPr>
              <w:spacing w:after="0" w:line="240" w:lineRule="auto"/>
              <w:rPr>
                <w:rFonts w:ascii="Times New Roman" w:eastAsia="Times New Roman" w:hAnsi="Times New Roman" w:cs="Times New Roman"/>
                <w:kern w:val="0"/>
                <w:sz w:val="24"/>
                <w:szCs w:val="24"/>
                <w:lang w:eastAsia="lv-LV"/>
                <w14:ligatures w14:val="none"/>
              </w:rPr>
            </w:pPr>
          </w:p>
        </w:tc>
      </w:tr>
    </w:tbl>
    <w:p w14:paraId="46224C34" w14:textId="77777777"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 xml:space="preserve">Autoceļš “Strautiņi – </w:t>
      </w:r>
      <w:proofErr w:type="spellStart"/>
      <w:r w:rsidRPr="001A0A74">
        <w:rPr>
          <w:rFonts w:ascii="Times New Roman" w:eastAsia="Times New Roman" w:hAnsi="Times New Roman" w:cs="Times New Roman"/>
          <w:kern w:val="0"/>
          <w:sz w:val="24"/>
          <w:szCs w:val="24"/>
          <w:lang w:eastAsia="lv-LV"/>
          <w14:ligatures w14:val="none"/>
        </w:rPr>
        <w:t>Rebenes</w:t>
      </w:r>
      <w:proofErr w:type="spellEnd"/>
      <w:r w:rsidRPr="001A0A74">
        <w:rPr>
          <w:rFonts w:ascii="Times New Roman" w:eastAsia="Times New Roman" w:hAnsi="Times New Roman" w:cs="Times New Roman"/>
          <w:kern w:val="0"/>
          <w:sz w:val="24"/>
          <w:szCs w:val="24"/>
          <w:lang w:eastAsia="lv-LV"/>
          <w14:ligatures w14:val="none"/>
        </w:rPr>
        <w:t xml:space="preserve"> - </w:t>
      </w:r>
      <w:proofErr w:type="spellStart"/>
      <w:r w:rsidRPr="001A0A74">
        <w:rPr>
          <w:rFonts w:ascii="Times New Roman" w:eastAsia="Times New Roman" w:hAnsi="Times New Roman" w:cs="Times New Roman"/>
          <w:kern w:val="0"/>
          <w:sz w:val="24"/>
          <w:szCs w:val="24"/>
          <w:lang w:eastAsia="lv-LV"/>
          <w14:ligatures w14:val="none"/>
        </w:rPr>
        <w:t>Luki</w:t>
      </w:r>
      <w:proofErr w:type="spellEnd"/>
      <w:r w:rsidRPr="001A0A74">
        <w:rPr>
          <w:rFonts w:ascii="Times New Roman" w:eastAsia="Times New Roman" w:hAnsi="Times New Roman" w:cs="Times New Roman"/>
          <w:kern w:val="0"/>
          <w:sz w:val="24"/>
          <w:szCs w:val="24"/>
          <w:lang w:eastAsia="lv-LV"/>
          <w14:ligatures w14:val="none"/>
        </w:rPr>
        <w:t>”, Alsviķu pagasts, Alūksnes novads</w:t>
      </w:r>
    </w:p>
    <w:p w14:paraId="019071A1" w14:textId="64C285A0" w:rsidR="00D76726" w:rsidRPr="001A0A74" w:rsidRDefault="00D76726"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w:t>
      </w:r>
      <w:r w:rsidRPr="00D76726">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w:t>
      </w:r>
      <w:proofErr w:type="spellStart"/>
      <w:r w:rsidR="0066069E">
        <w:rPr>
          <w:rFonts w:ascii="Times New Roman" w:eastAsia="Times New Roman" w:hAnsi="Times New Roman" w:cs="Times New Roman"/>
          <w:kern w:val="0"/>
          <w:sz w:val="24"/>
          <w:szCs w:val="24"/>
          <w:lang w:eastAsia="lv-LV"/>
          <w14:ligatures w14:val="none"/>
        </w:rPr>
        <w:t>Līvkalni</w:t>
      </w:r>
      <w:proofErr w:type="spellEnd"/>
      <w:r w:rsidR="0066069E">
        <w:rPr>
          <w:rFonts w:ascii="Times New Roman" w:eastAsia="Times New Roman" w:hAnsi="Times New Roman" w:cs="Times New Roman"/>
          <w:kern w:val="0"/>
          <w:sz w:val="24"/>
          <w:szCs w:val="24"/>
          <w:lang w:eastAsia="lv-LV"/>
          <w14:ligatures w14:val="none"/>
        </w:rPr>
        <w:t xml:space="preserve"> - </w:t>
      </w:r>
      <w:proofErr w:type="spellStart"/>
      <w:r w:rsidR="0066069E">
        <w:rPr>
          <w:rFonts w:ascii="Times New Roman" w:eastAsia="Times New Roman" w:hAnsi="Times New Roman" w:cs="Times New Roman"/>
          <w:kern w:val="0"/>
          <w:sz w:val="24"/>
          <w:szCs w:val="24"/>
          <w:lang w:eastAsia="lv-LV"/>
          <w14:ligatures w14:val="none"/>
        </w:rPr>
        <w:t>Nē</w:t>
      </w:r>
      <w:r w:rsidR="00AD54CA">
        <w:rPr>
          <w:rFonts w:ascii="Times New Roman" w:eastAsia="Times New Roman" w:hAnsi="Times New Roman" w:cs="Times New Roman"/>
          <w:kern w:val="0"/>
          <w:sz w:val="24"/>
          <w:szCs w:val="24"/>
          <w:lang w:eastAsia="lv-LV"/>
          <w14:ligatures w14:val="none"/>
        </w:rPr>
        <w:t>ķ</w:t>
      </w:r>
      <w:r w:rsidR="0066069E">
        <w:rPr>
          <w:rFonts w:ascii="Times New Roman" w:eastAsia="Times New Roman" w:hAnsi="Times New Roman" w:cs="Times New Roman"/>
          <w:kern w:val="0"/>
          <w:sz w:val="24"/>
          <w:szCs w:val="24"/>
          <w:lang w:eastAsia="lv-LV"/>
          <w14:ligatures w14:val="none"/>
        </w:rPr>
        <w:t>ene</w:t>
      </w:r>
      <w:proofErr w:type="spellEnd"/>
      <w:r>
        <w:rPr>
          <w:rFonts w:ascii="Times New Roman" w:eastAsia="Times New Roman" w:hAnsi="Times New Roman" w:cs="Times New Roman"/>
          <w:kern w:val="0"/>
          <w:sz w:val="24"/>
          <w:szCs w:val="24"/>
          <w:lang w:eastAsia="lv-LV"/>
          <w14:ligatures w14:val="none"/>
        </w:rPr>
        <w:t>”, Alsviķu pagasts, Alūksnes novads</w:t>
      </w:r>
    </w:p>
    <w:p w14:paraId="3523943B" w14:textId="0FBDE705" w:rsidR="00A244CC" w:rsidRDefault="00A244CC" w:rsidP="00A244CC">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6069E">
        <w:rPr>
          <w:rFonts w:ascii="Times New Roman" w:eastAsia="Times New Roman" w:hAnsi="Times New Roman" w:cs="Times New Roman"/>
          <w:kern w:val="0"/>
          <w:sz w:val="24"/>
          <w:szCs w:val="24"/>
          <w:lang w:eastAsia="lv-LV"/>
          <w14:ligatures w14:val="none"/>
        </w:rPr>
        <w:t>Dzintari – Brīdaki – Liepas 2  - Apes ceļš</w:t>
      </w:r>
      <w:r w:rsidRPr="001A0A74">
        <w:rPr>
          <w:rFonts w:ascii="Times New Roman" w:eastAsia="Times New Roman" w:hAnsi="Times New Roman" w:cs="Times New Roman"/>
          <w:kern w:val="0"/>
          <w:sz w:val="24"/>
          <w:szCs w:val="24"/>
          <w:lang w:eastAsia="lv-LV"/>
          <w14:ligatures w14:val="none"/>
        </w:rPr>
        <w:t>”, Alsviķu pagasts, Alūksnes novads</w:t>
      </w:r>
    </w:p>
    <w:p w14:paraId="59FF4EE5" w14:textId="58E5EAB8" w:rsidR="0066069E" w:rsidRDefault="0066069E" w:rsidP="0066069E">
      <w:pPr>
        <w:pStyle w:val="Sarakstarindkopa"/>
        <w:numPr>
          <w:ilvl w:val="0"/>
          <w:numId w:val="3"/>
        </w:numPr>
        <w:rPr>
          <w:rFonts w:ascii="Times New Roman" w:eastAsia="Times New Roman" w:hAnsi="Times New Roman" w:cs="Times New Roman"/>
          <w:kern w:val="0"/>
          <w:sz w:val="24"/>
          <w:szCs w:val="24"/>
          <w:lang w:eastAsia="lv-LV"/>
          <w14:ligatures w14:val="none"/>
        </w:rPr>
      </w:pPr>
      <w:r w:rsidRPr="0066069E">
        <w:rPr>
          <w:rFonts w:ascii="Times New Roman" w:eastAsia="Times New Roman" w:hAnsi="Times New Roman" w:cs="Times New Roman"/>
          <w:kern w:val="0"/>
          <w:sz w:val="24"/>
          <w:szCs w:val="24"/>
          <w:lang w:eastAsia="lv-LV"/>
          <w14:ligatures w14:val="none"/>
        </w:rPr>
        <w:t>Autoceļš “Apes ceļš</w:t>
      </w:r>
      <w:r>
        <w:rPr>
          <w:rFonts w:ascii="Times New Roman" w:eastAsia="Times New Roman" w:hAnsi="Times New Roman" w:cs="Times New Roman"/>
          <w:kern w:val="0"/>
          <w:sz w:val="24"/>
          <w:szCs w:val="24"/>
          <w:lang w:eastAsia="lv-LV"/>
          <w14:ligatures w14:val="none"/>
        </w:rPr>
        <w:t xml:space="preserve"> – Karva – </w:t>
      </w:r>
      <w:proofErr w:type="spellStart"/>
      <w:r>
        <w:rPr>
          <w:rFonts w:ascii="Times New Roman" w:eastAsia="Times New Roman" w:hAnsi="Times New Roman" w:cs="Times New Roman"/>
          <w:kern w:val="0"/>
          <w:sz w:val="24"/>
          <w:szCs w:val="24"/>
          <w:lang w:eastAsia="lv-LV"/>
          <w14:ligatures w14:val="none"/>
        </w:rPr>
        <w:t>Lintene</w:t>
      </w:r>
      <w:proofErr w:type="spellEnd"/>
      <w:r>
        <w:rPr>
          <w:rFonts w:ascii="Times New Roman" w:eastAsia="Times New Roman" w:hAnsi="Times New Roman" w:cs="Times New Roman"/>
          <w:kern w:val="0"/>
          <w:sz w:val="24"/>
          <w:szCs w:val="24"/>
          <w:lang w:eastAsia="lv-LV"/>
          <w14:ligatures w14:val="none"/>
        </w:rPr>
        <w:t xml:space="preserve"> – Apes ceļš</w:t>
      </w:r>
      <w:r w:rsidRPr="0066069E">
        <w:rPr>
          <w:rFonts w:ascii="Times New Roman" w:eastAsia="Times New Roman" w:hAnsi="Times New Roman" w:cs="Times New Roman"/>
          <w:kern w:val="0"/>
          <w:sz w:val="24"/>
          <w:szCs w:val="24"/>
          <w:lang w:eastAsia="lv-LV"/>
          <w14:ligatures w14:val="none"/>
        </w:rPr>
        <w:t>”, Alsviķu pagasts, Alūksnes novads</w:t>
      </w:r>
    </w:p>
    <w:p w14:paraId="67143842" w14:textId="1F38DEF7" w:rsidR="00AD54CA" w:rsidRPr="0066069E" w:rsidRDefault="00AD54CA" w:rsidP="0066069E">
      <w:pPr>
        <w:pStyle w:val="Sarakstarindkopa"/>
        <w:numPr>
          <w:ilvl w:val="0"/>
          <w:numId w:val="3"/>
        </w:numPr>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Autoceļš “Strautiņi – 58.ceļš – </w:t>
      </w:r>
      <w:proofErr w:type="spellStart"/>
      <w:r>
        <w:rPr>
          <w:rFonts w:ascii="Times New Roman" w:eastAsia="Times New Roman" w:hAnsi="Times New Roman" w:cs="Times New Roman"/>
          <w:kern w:val="0"/>
          <w:sz w:val="24"/>
          <w:szCs w:val="24"/>
          <w:lang w:eastAsia="lv-LV"/>
          <w14:ligatures w14:val="none"/>
        </w:rPr>
        <w:t>Zaļmeži</w:t>
      </w:r>
      <w:proofErr w:type="spellEnd"/>
      <w:r>
        <w:rPr>
          <w:rFonts w:ascii="Times New Roman" w:eastAsia="Times New Roman" w:hAnsi="Times New Roman" w:cs="Times New Roman"/>
          <w:kern w:val="0"/>
          <w:sz w:val="24"/>
          <w:szCs w:val="24"/>
          <w:lang w:eastAsia="lv-LV"/>
          <w14:ligatures w14:val="none"/>
        </w:rPr>
        <w:t xml:space="preserve"> – Stāmeri”, Alsviķu pagasts, Alūksnes novads</w:t>
      </w:r>
    </w:p>
    <w:p w14:paraId="12FED547" w14:textId="0257ACB8" w:rsidR="00A244CC" w:rsidRDefault="00A244CC" w:rsidP="00A244CC">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6069E">
        <w:rPr>
          <w:rFonts w:ascii="Times New Roman" w:eastAsia="Times New Roman" w:hAnsi="Times New Roman" w:cs="Times New Roman"/>
          <w:kern w:val="0"/>
          <w:sz w:val="24"/>
          <w:szCs w:val="24"/>
          <w:lang w:eastAsia="lv-LV"/>
          <w14:ligatures w14:val="none"/>
        </w:rPr>
        <w:t>V395</w:t>
      </w:r>
      <w:r w:rsidRPr="001A0A74">
        <w:rPr>
          <w:rFonts w:ascii="Times New Roman" w:eastAsia="Times New Roman" w:hAnsi="Times New Roman" w:cs="Times New Roman"/>
          <w:kern w:val="0"/>
          <w:sz w:val="24"/>
          <w:szCs w:val="24"/>
          <w:lang w:eastAsia="lv-LV"/>
          <w14:ligatures w14:val="none"/>
        </w:rPr>
        <w:t>”, Annas pagasts, Alūksnes novads</w:t>
      </w:r>
    </w:p>
    <w:p w14:paraId="36E719B8" w14:textId="0CD0EFF1" w:rsidR="001A0A74" w:rsidRPr="0066069E" w:rsidRDefault="0066069E" w:rsidP="0066069E">
      <w:pPr>
        <w:pStyle w:val="Sarakstarindkopa"/>
        <w:numPr>
          <w:ilvl w:val="0"/>
          <w:numId w:val="3"/>
        </w:numPr>
        <w:rPr>
          <w:rFonts w:ascii="Times New Roman" w:eastAsia="Times New Roman" w:hAnsi="Times New Roman" w:cs="Times New Roman"/>
          <w:kern w:val="0"/>
          <w:sz w:val="24"/>
          <w:szCs w:val="24"/>
          <w:lang w:eastAsia="lv-LV"/>
          <w14:ligatures w14:val="none"/>
        </w:rPr>
      </w:pPr>
      <w:r w:rsidRPr="0066069E">
        <w:rPr>
          <w:rFonts w:ascii="Times New Roman" w:eastAsia="Times New Roman" w:hAnsi="Times New Roman" w:cs="Times New Roman"/>
          <w:kern w:val="0"/>
          <w:sz w:val="24"/>
          <w:szCs w:val="24"/>
          <w:lang w:eastAsia="lv-LV"/>
          <w14:ligatures w14:val="none"/>
        </w:rPr>
        <w:t>Autoceļš “</w:t>
      </w:r>
      <w:r>
        <w:rPr>
          <w:rFonts w:ascii="Times New Roman" w:eastAsia="Times New Roman" w:hAnsi="Times New Roman" w:cs="Times New Roman"/>
          <w:kern w:val="0"/>
          <w:sz w:val="24"/>
          <w:szCs w:val="24"/>
          <w:lang w:eastAsia="lv-LV"/>
          <w14:ligatures w14:val="none"/>
        </w:rPr>
        <w:t>Anna – Nākotnes iela - Teikas</w:t>
      </w:r>
      <w:r w:rsidRPr="0066069E">
        <w:rPr>
          <w:rFonts w:ascii="Times New Roman" w:eastAsia="Times New Roman" w:hAnsi="Times New Roman" w:cs="Times New Roman"/>
          <w:kern w:val="0"/>
          <w:sz w:val="24"/>
          <w:szCs w:val="24"/>
          <w:lang w:eastAsia="lv-LV"/>
          <w14:ligatures w14:val="none"/>
        </w:rPr>
        <w:t>”, Annas pagasts, Alūksnes novads</w:t>
      </w:r>
    </w:p>
    <w:p w14:paraId="5AD28308" w14:textId="64DCC42C"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6069E">
        <w:rPr>
          <w:rFonts w:ascii="Times New Roman" w:eastAsia="Times New Roman" w:hAnsi="Times New Roman" w:cs="Times New Roman"/>
          <w:kern w:val="0"/>
          <w:sz w:val="24"/>
          <w:szCs w:val="24"/>
          <w:lang w:eastAsia="lv-LV"/>
          <w14:ligatures w14:val="none"/>
        </w:rPr>
        <w:t>V374</w:t>
      </w:r>
      <w:r w:rsidRPr="001A0A74">
        <w:rPr>
          <w:rFonts w:ascii="Times New Roman" w:eastAsia="Times New Roman" w:hAnsi="Times New Roman" w:cs="Times New Roman"/>
          <w:kern w:val="0"/>
          <w:sz w:val="24"/>
          <w:szCs w:val="24"/>
          <w:lang w:eastAsia="lv-LV"/>
          <w14:ligatures w14:val="none"/>
        </w:rPr>
        <w:t xml:space="preserve">”, </w:t>
      </w:r>
      <w:r w:rsidR="0066069E">
        <w:rPr>
          <w:rFonts w:ascii="Times New Roman" w:eastAsia="Times New Roman" w:hAnsi="Times New Roman" w:cs="Times New Roman"/>
          <w:kern w:val="0"/>
          <w:sz w:val="24"/>
          <w:szCs w:val="24"/>
          <w:lang w:eastAsia="lv-LV"/>
          <w14:ligatures w14:val="none"/>
        </w:rPr>
        <w:t>Ilzenes</w:t>
      </w:r>
      <w:r w:rsidRPr="001A0A74">
        <w:rPr>
          <w:rFonts w:ascii="Times New Roman" w:eastAsia="Times New Roman" w:hAnsi="Times New Roman" w:cs="Times New Roman"/>
          <w:kern w:val="0"/>
          <w:sz w:val="24"/>
          <w:szCs w:val="24"/>
          <w:lang w:eastAsia="lv-LV"/>
          <w14:ligatures w14:val="none"/>
        </w:rPr>
        <w:t xml:space="preserve"> pagasts, Alūksnes novads</w:t>
      </w:r>
    </w:p>
    <w:p w14:paraId="6375ADDB" w14:textId="4F2594FA" w:rsidR="00A244CC" w:rsidRPr="001A0A74" w:rsidRDefault="00A244CC" w:rsidP="00A244CC">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proofErr w:type="spellStart"/>
      <w:r w:rsidR="0066069E">
        <w:rPr>
          <w:rFonts w:ascii="Times New Roman" w:eastAsia="Times New Roman" w:hAnsi="Times New Roman" w:cs="Times New Roman"/>
          <w:kern w:val="0"/>
          <w:sz w:val="24"/>
          <w:szCs w:val="24"/>
          <w:lang w:eastAsia="lv-LV"/>
          <w14:ligatures w14:val="none"/>
        </w:rPr>
        <w:t>Bundzene</w:t>
      </w:r>
      <w:proofErr w:type="spellEnd"/>
      <w:r w:rsidR="0066069E">
        <w:rPr>
          <w:rFonts w:ascii="Times New Roman" w:eastAsia="Times New Roman" w:hAnsi="Times New Roman" w:cs="Times New Roman"/>
          <w:kern w:val="0"/>
          <w:sz w:val="24"/>
          <w:szCs w:val="24"/>
          <w:lang w:eastAsia="lv-LV"/>
          <w14:ligatures w14:val="none"/>
        </w:rPr>
        <w:t xml:space="preserve"> - </w:t>
      </w:r>
      <w:proofErr w:type="spellStart"/>
      <w:r w:rsidR="0066069E">
        <w:rPr>
          <w:rFonts w:ascii="Times New Roman" w:eastAsia="Times New Roman" w:hAnsi="Times New Roman" w:cs="Times New Roman"/>
          <w:kern w:val="0"/>
          <w:sz w:val="24"/>
          <w:szCs w:val="24"/>
          <w:lang w:eastAsia="lv-LV"/>
          <w14:ligatures w14:val="none"/>
        </w:rPr>
        <w:t>Matisene</w:t>
      </w:r>
      <w:proofErr w:type="spellEnd"/>
      <w:r w:rsidRPr="001A0A74">
        <w:rPr>
          <w:rFonts w:ascii="Times New Roman" w:eastAsia="Times New Roman" w:hAnsi="Times New Roman" w:cs="Times New Roman"/>
          <w:kern w:val="0"/>
          <w:sz w:val="24"/>
          <w:szCs w:val="24"/>
          <w:lang w:eastAsia="lv-LV"/>
          <w14:ligatures w14:val="none"/>
        </w:rPr>
        <w:t>”, Jauna</w:t>
      </w:r>
      <w:r w:rsidR="0066069E">
        <w:rPr>
          <w:rFonts w:ascii="Times New Roman" w:eastAsia="Times New Roman" w:hAnsi="Times New Roman" w:cs="Times New Roman"/>
          <w:kern w:val="0"/>
          <w:sz w:val="24"/>
          <w:szCs w:val="24"/>
          <w:lang w:eastAsia="lv-LV"/>
          <w14:ligatures w14:val="none"/>
        </w:rPr>
        <w:t>lūksnes</w:t>
      </w:r>
      <w:r w:rsidRPr="001A0A74">
        <w:rPr>
          <w:rFonts w:ascii="Times New Roman" w:eastAsia="Times New Roman" w:hAnsi="Times New Roman" w:cs="Times New Roman"/>
          <w:kern w:val="0"/>
          <w:sz w:val="24"/>
          <w:szCs w:val="24"/>
          <w:lang w:eastAsia="lv-LV"/>
          <w14:ligatures w14:val="none"/>
        </w:rPr>
        <w:t xml:space="preserve"> pagasts, Alūksnes novads</w:t>
      </w:r>
    </w:p>
    <w:p w14:paraId="4EF37A8D" w14:textId="5E50D147" w:rsidR="00A244CC" w:rsidRPr="001A0A74" w:rsidRDefault="00A244CC" w:rsidP="00A244CC">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6069E">
        <w:rPr>
          <w:rFonts w:ascii="Times New Roman" w:eastAsia="Times New Roman" w:hAnsi="Times New Roman" w:cs="Times New Roman"/>
          <w:kern w:val="0"/>
          <w:sz w:val="24"/>
          <w:szCs w:val="24"/>
          <w:lang w:eastAsia="lv-LV"/>
          <w14:ligatures w14:val="none"/>
        </w:rPr>
        <w:t>V398</w:t>
      </w:r>
      <w:r w:rsidRPr="001A0A74">
        <w:rPr>
          <w:rFonts w:ascii="Times New Roman" w:eastAsia="Times New Roman" w:hAnsi="Times New Roman" w:cs="Times New Roman"/>
          <w:kern w:val="0"/>
          <w:sz w:val="24"/>
          <w:szCs w:val="24"/>
          <w:lang w:eastAsia="lv-LV"/>
          <w14:ligatures w14:val="none"/>
        </w:rPr>
        <w:t>”, Jaunannas pagasts, Alūksnes novads</w:t>
      </w:r>
    </w:p>
    <w:p w14:paraId="650CBC5C" w14:textId="3D67FD52"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6069E">
        <w:rPr>
          <w:rFonts w:ascii="Times New Roman" w:eastAsia="Times New Roman" w:hAnsi="Times New Roman" w:cs="Times New Roman"/>
          <w:kern w:val="0"/>
          <w:sz w:val="24"/>
          <w:szCs w:val="24"/>
          <w:lang w:eastAsia="lv-LV"/>
          <w14:ligatures w14:val="none"/>
        </w:rPr>
        <w:t>Rūķīši - Svari</w:t>
      </w:r>
      <w:r w:rsidRPr="001A0A74">
        <w:rPr>
          <w:rFonts w:ascii="Times New Roman" w:eastAsia="Times New Roman" w:hAnsi="Times New Roman" w:cs="Times New Roman"/>
          <w:kern w:val="0"/>
          <w:sz w:val="24"/>
          <w:szCs w:val="24"/>
          <w:lang w:eastAsia="lv-LV"/>
          <w14:ligatures w14:val="none"/>
        </w:rPr>
        <w:t>”, Jaun</w:t>
      </w:r>
      <w:r w:rsidR="0066069E">
        <w:rPr>
          <w:rFonts w:ascii="Times New Roman" w:eastAsia="Times New Roman" w:hAnsi="Times New Roman" w:cs="Times New Roman"/>
          <w:kern w:val="0"/>
          <w:sz w:val="24"/>
          <w:szCs w:val="24"/>
          <w:lang w:eastAsia="lv-LV"/>
          <w14:ligatures w14:val="none"/>
        </w:rPr>
        <w:t>annas</w:t>
      </w:r>
      <w:r w:rsidRPr="001A0A74">
        <w:rPr>
          <w:rFonts w:ascii="Times New Roman" w:eastAsia="Times New Roman" w:hAnsi="Times New Roman" w:cs="Times New Roman"/>
          <w:kern w:val="0"/>
          <w:sz w:val="24"/>
          <w:szCs w:val="24"/>
          <w:lang w:eastAsia="lv-LV"/>
          <w14:ligatures w14:val="none"/>
        </w:rPr>
        <w:t xml:space="preserve"> pagasts, Alūksnes novads</w:t>
      </w:r>
    </w:p>
    <w:p w14:paraId="34A2FC13" w14:textId="3F649434"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lastRenderedPageBreak/>
        <w:t>Autoceļš “</w:t>
      </w:r>
      <w:r w:rsidR="0066069E">
        <w:rPr>
          <w:rFonts w:ascii="Times New Roman" w:eastAsia="Times New Roman" w:hAnsi="Times New Roman" w:cs="Times New Roman"/>
          <w:kern w:val="0"/>
          <w:sz w:val="24"/>
          <w:szCs w:val="24"/>
          <w:lang w:eastAsia="lv-LV"/>
          <w14:ligatures w14:val="none"/>
        </w:rPr>
        <w:t>Jaunlaicene – Jānīši - Balti</w:t>
      </w:r>
      <w:r w:rsidRPr="001A0A74">
        <w:rPr>
          <w:rFonts w:ascii="Times New Roman" w:eastAsia="Times New Roman" w:hAnsi="Times New Roman" w:cs="Times New Roman"/>
          <w:kern w:val="0"/>
          <w:sz w:val="24"/>
          <w:szCs w:val="24"/>
          <w:lang w:eastAsia="lv-LV"/>
          <w14:ligatures w14:val="none"/>
        </w:rPr>
        <w:t>”, Jaunlaicenes pagasts, Alūksnes novads</w:t>
      </w:r>
    </w:p>
    <w:p w14:paraId="483534D7" w14:textId="0FE54F78" w:rsidR="00A244CC" w:rsidRPr="00A73502" w:rsidRDefault="00A244CC" w:rsidP="00A244CC">
      <w:pPr>
        <w:pStyle w:val="Sarakstarindkopa"/>
        <w:numPr>
          <w:ilvl w:val="0"/>
          <w:numId w:val="3"/>
        </w:numPr>
        <w:spacing w:after="0" w:line="240" w:lineRule="auto"/>
        <w:contextualSpacing w:val="0"/>
        <w:jc w:val="both"/>
        <w:rPr>
          <w:rFonts w:ascii="Times New Roman" w:hAnsi="Times New Roman" w:cs="Times New Roman"/>
          <w:sz w:val="24"/>
          <w:szCs w:val="24"/>
        </w:rPr>
      </w:pPr>
      <w:r w:rsidRPr="001A0A74">
        <w:rPr>
          <w:rFonts w:ascii="Times New Roman" w:eastAsia="Times New Roman" w:hAnsi="Times New Roman" w:cs="Times New Roman"/>
          <w:kern w:val="0"/>
          <w:sz w:val="24"/>
          <w:szCs w:val="24"/>
          <w:lang w:eastAsia="lv-LV"/>
          <w14:ligatures w14:val="none"/>
        </w:rPr>
        <w:t>Autoceļš “</w:t>
      </w:r>
      <w:r w:rsidR="005C529F">
        <w:rPr>
          <w:rFonts w:ascii="Times New Roman" w:eastAsia="Times New Roman" w:hAnsi="Times New Roman" w:cs="Times New Roman"/>
          <w:kern w:val="0"/>
          <w:sz w:val="24"/>
          <w:szCs w:val="24"/>
          <w:lang w:eastAsia="lv-LV"/>
          <w14:ligatures w14:val="none"/>
        </w:rPr>
        <w:t>Jaunlaicene – Kambari - Grūbe</w:t>
      </w:r>
      <w:r w:rsidRPr="001A0A74">
        <w:rPr>
          <w:rFonts w:ascii="Times New Roman" w:eastAsia="Times New Roman" w:hAnsi="Times New Roman" w:cs="Times New Roman"/>
          <w:kern w:val="0"/>
          <w:sz w:val="24"/>
          <w:szCs w:val="24"/>
          <w:lang w:eastAsia="lv-LV"/>
          <w14:ligatures w14:val="none"/>
        </w:rPr>
        <w:t>”, Jaunlaicenes pagasts, Alūksnes novads</w:t>
      </w:r>
    </w:p>
    <w:p w14:paraId="6BAD38E5" w14:textId="5EDAAA51"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“A</w:t>
      </w:r>
      <w:r w:rsidR="005C529F">
        <w:rPr>
          <w:rFonts w:ascii="Times New Roman" w:eastAsia="Times New Roman" w:hAnsi="Times New Roman" w:cs="Times New Roman"/>
          <w:kern w:val="0"/>
          <w:sz w:val="24"/>
          <w:szCs w:val="24"/>
          <w:lang w:eastAsia="lv-LV"/>
          <w14:ligatures w14:val="none"/>
        </w:rPr>
        <w:t>uguļi  - Apes</w:t>
      </w:r>
      <w:r w:rsidR="006C0A32">
        <w:rPr>
          <w:rFonts w:ascii="Times New Roman" w:eastAsia="Times New Roman" w:hAnsi="Times New Roman" w:cs="Times New Roman"/>
          <w:kern w:val="0"/>
          <w:sz w:val="24"/>
          <w:szCs w:val="24"/>
          <w:lang w:eastAsia="lv-LV"/>
          <w14:ligatures w14:val="none"/>
        </w:rPr>
        <w:t xml:space="preserve"> robeža</w:t>
      </w:r>
      <w:r w:rsidRPr="001A0A74">
        <w:rPr>
          <w:rFonts w:ascii="Times New Roman" w:eastAsia="Times New Roman" w:hAnsi="Times New Roman" w:cs="Times New Roman"/>
          <w:kern w:val="0"/>
          <w:sz w:val="24"/>
          <w:szCs w:val="24"/>
          <w:lang w:eastAsia="lv-LV"/>
          <w14:ligatures w14:val="none"/>
        </w:rPr>
        <w:t xml:space="preserve">”, </w:t>
      </w:r>
      <w:r w:rsidR="005C529F">
        <w:rPr>
          <w:rFonts w:ascii="Times New Roman" w:eastAsia="Times New Roman" w:hAnsi="Times New Roman" w:cs="Times New Roman"/>
          <w:kern w:val="0"/>
          <w:sz w:val="24"/>
          <w:szCs w:val="24"/>
          <w:lang w:eastAsia="lv-LV"/>
          <w14:ligatures w14:val="none"/>
        </w:rPr>
        <w:t>Jaunlaicenes</w:t>
      </w:r>
      <w:r w:rsidRPr="001A0A74">
        <w:rPr>
          <w:rFonts w:ascii="Times New Roman" w:eastAsia="Times New Roman" w:hAnsi="Times New Roman" w:cs="Times New Roman"/>
          <w:kern w:val="0"/>
          <w:sz w:val="24"/>
          <w:szCs w:val="24"/>
          <w:lang w:eastAsia="lv-LV"/>
          <w14:ligatures w14:val="none"/>
        </w:rPr>
        <w:t xml:space="preserve"> pagasts, Alūksnes novads</w:t>
      </w:r>
    </w:p>
    <w:p w14:paraId="6F6C9AC8" w14:textId="1034F594" w:rsidR="001A0A74" w:rsidRPr="001A0A74" w:rsidRDefault="001A0A74" w:rsidP="001A0A74">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r w:rsidR="006C0A32">
        <w:rPr>
          <w:rFonts w:ascii="Times New Roman" w:eastAsia="Times New Roman" w:hAnsi="Times New Roman" w:cs="Times New Roman"/>
          <w:kern w:val="0"/>
          <w:sz w:val="24"/>
          <w:szCs w:val="24"/>
          <w:lang w:eastAsia="lv-LV"/>
          <w14:ligatures w14:val="none"/>
        </w:rPr>
        <w:t xml:space="preserve">Šļukums – Auguļi - </w:t>
      </w:r>
      <w:proofErr w:type="spellStart"/>
      <w:r w:rsidR="006C0A32">
        <w:rPr>
          <w:rFonts w:ascii="Times New Roman" w:eastAsia="Times New Roman" w:hAnsi="Times New Roman" w:cs="Times New Roman"/>
          <w:kern w:val="0"/>
          <w:sz w:val="24"/>
          <w:szCs w:val="24"/>
          <w:lang w:eastAsia="lv-LV"/>
          <w14:ligatures w14:val="none"/>
        </w:rPr>
        <w:t>Jenši</w:t>
      </w:r>
      <w:proofErr w:type="spellEnd"/>
      <w:r w:rsidRPr="001A0A74">
        <w:rPr>
          <w:rFonts w:ascii="Times New Roman" w:eastAsia="Times New Roman" w:hAnsi="Times New Roman" w:cs="Times New Roman"/>
          <w:kern w:val="0"/>
          <w:sz w:val="24"/>
          <w:szCs w:val="24"/>
          <w:lang w:eastAsia="lv-LV"/>
          <w14:ligatures w14:val="none"/>
        </w:rPr>
        <w:t xml:space="preserve">”, </w:t>
      </w:r>
      <w:r w:rsidR="006C0A32">
        <w:rPr>
          <w:rFonts w:ascii="Times New Roman" w:eastAsia="Times New Roman" w:hAnsi="Times New Roman" w:cs="Times New Roman"/>
          <w:kern w:val="0"/>
          <w:sz w:val="24"/>
          <w:szCs w:val="24"/>
          <w:lang w:eastAsia="lv-LV"/>
          <w14:ligatures w14:val="none"/>
        </w:rPr>
        <w:t>Jaunlaicenes</w:t>
      </w:r>
      <w:r w:rsidRPr="001A0A74">
        <w:rPr>
          <w:rFonts w:ascii="Times New Roman" w:eastAsia="Times New Roman" w:hAnsi="Times New Roman" w:cs="Times New Roman"/>
          <w:kern w:val="0"/>
          <w:sz w:val="24"/>
          <w:szCs w:val="24"/>
          <w:lang w:eastAsia="lv-LV"/>
          <w14:ligatures w14:val="none"/>
        </w:rPr>
        <w:t xml:space="preserve"> pagasts, Alūksnes novads</w:t>
      </w:r>
    </w:p>
    <w:p w14:paraId="6F20A384" w14:textId="468EFC1F" w:rsidR="00A244CC" w:rsidRPr="001A0A74" w:rsidRDefault="00A244CC" w:rsidP="00A244CC">
      <w:pPr>
        <w:pStyle w:val="Sarakstarindkopa"/>
        <w:numPr>
          <w:ilvl w:val="0"/>
          <w:numId w:val="3"/>
        </w:numPr>
        <w:spacing w:after="0" w:line="240" w:lineRule="auto"/>
        <w:contextualSpacing w:val="0"/>
        <w:jc w:val="both"/>
        <w:rPr>
          <w:rFonts w:ascii="Times New Roman" w:hAnsi="Times New Roman" w:cs="Times New Roman"/>
          <w:sz w:val="24"/>
          <w:szCs w:val="24"/>
        </w:rPr>
      </w:pPr>
      <w:r w:rsidRPr="001A0A74">
        <w:rPr>
          <w:rFonts w:ascii="Times New Roman" w:eastAsia="Times New Roman" w:hAnsi="Times New Roman" w:cs="Times New Roman"/>
          <w:kern w:val="0"/>
          <w:sz w:val="24"/>
          <w:szCs w:val="24"/>
          <w:lang w:eastAsia="lv-LV"/>
          <w14:ligatures w14:val="none"/>
        </w:rPr>
        <w:t>Autoceļš “</w:t>
      </w:r>
      <w:proofErr w:type="spellStart"/>
      <w:r w:rsidR="006C0A32">
        <w:rPr>
          <w:rFonts w:ascii="Times New Roman" w:eastAsia="Times New Roman" w:hAnsi="Times New Roman" w:cs="Times New Roman"/>
          <w:kern w:val="0"/>
          <w:sz w:val="24"/>
          <w:szCs w:val="24"/>
          <w:lang w:eastAsia="lv-LV"/>
          <w14:ligatures w14:val="none"/>
        </w:rPr>
        <w:t>Cempji</w:t>
      </w:r>
      <w:proofErr w:type="spellEnd"/>
      <w:r w:rsidR="006C0A32">
        <w:rPr>
          <w:rFonts w:ascii="Times New Roman" w:eastAsia="Times New Roman" w:hAnsi="Times New Roman" w:cs="Times New Roman"/>
          <w:kern w:val="0"/>
          <w:sz w:val="24"/>
          <w:szCs w:val="24"/>
          <w:lang w:eastAsia="lv-LV"/>
          <w14:ligatures w14:val="none"/>
        </w:rPr>
        <w:t xml:space="preserve"> - Malaci</w:t>
      </w:r>
      <w:r w:rsidRPr="001A0A74">
        <w:rPr>
          <w:rFonts w:ascii="Times New Roman" w:eastAsia="Times New Roman" w:hAnsi="Times New Roman" w:cs="Times New Roman"/>
          <w:kern w:val="0"/>
          <w:sz w:val="24"/>
          <w:szCs w:val="24"/>
          <w:lang w:eastAsia="lv-LV"/>
          <w14:ligatures w14:val="none"/>
        </w:rPr>
        <w:t xml:space="preserve">”, </w:t>
      </w:r>
      <w:r w:rsidR="006C0A32">
        <w:rPr>
          <w:rFonts w:ascii="Times New Roman" w:eastAsia="Times New Roman" w:hAnsi="Times New Roman" w:cs="Times New Roman"/>
          <w:kern w:val="0"/>
          <w:sz w:val="24"/>
          <w:szCs w:val="24"/>
          <w:lang w:eastAsia="lv-LV"/>
          <w14:ligatures w14:val="none"/>
        </w:rPr>
        <w:t>Kalncempju</w:t>
      </w:r>
      <w:r w:rsidRPr="001A0A74">
        <w:rPr>
          <w:rFonts w:ascii="Times New Roman" w:eastAsia="Times New Roman" w:hAnsi="Times New Roman" w:cs="Times New Roman"/>
          <w:kern w:val="0"/>
          <w:sz w:val="24"/>
          <w:szCs w:val="24"/>
          <w:lang w:eastAsia="lv-LV"/>
          <w14:ligatures w14:val="none"/>
        </w:rPr>
        <w:t xml:space="preserve"> pagasts, Alūksnes novads</w:t>
      </w:r>
    </w:p>
    <w:p w14:paraId="4815C520" w14:textId="7D9B9B43" w:rsidR="00A244CC" w:rsidRPr="001A0A74" w:rsidRDefault="00A244CC" w:rsidP="00A244CC">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proofErr w:type="spellStart"/>
      <w:r w:rsidR="006C0A32">
        <w:rPr>
          <w:rFonts w:ascii="Times New Roman" w:eastAsia="Times New Roman" w:hAnsi="Times New Roman" w:cs="Times New Roman"/>
          <w:kern w:val="0"/>
          <w:sz w:val="24"/>
          <w:szCs w:val="24"/>
          <w:lang w:eastAsia="lv-LV"/>
          <w14:ligatures w14:val="none"/>
        </w:rPr>
        <w:t>Ate</w:t>
      </w:r>
      <w:proofErr w:type="spellEnd"/>
      <w:r w:rsidR="006C0A32">
        <w:rPr>
          <w:rFonts w:ascii="Times New Roman" w:eastAsia="Times New Roman" w:hAnsi="Times New Roman" w:cs="Times New Roman"/>
          <w:kern w:val="0"/>
          <w:sz w:val="24"/>
          <w:szCs w:val="24"/>
          <w:lang w:eastAsia="lv-LV"/>
          <w14:ligatures w14:val="none"/>
        </w:rPr>
        <w:t xml:space="preserve"> – </w:t>
      </w:r>
      <w:proofErr w:type="spellStart"/>
      <w:r w:rsidR="006C0A32">
        <w:rPr>
          <w:rFonts w:ascii="Times New Roman" w:eastAsia="Times New Roman" w:hAnsi="Times New Roman" w:cs="Times New Roman"/>
          <w:kern w:val="0"/>
          <w:sz w:val="24"/>
          <w:szCs w:val="24"/>
          <w:lang w:eastAsia="lv-LV"/>
          <w14:ligatures w14:val="none"/>
        </w:rPr>
        <w:t>Augstiekalni</w:t>
      </w:r>
      <w:proofErr w:type="spellEnd"/>
      <w:r w:rsidR="006C0A32">
        <w:rPr>
          <w:rFonts w:ascii="Times New Roman" w:eastAsia="Times New Roman" w:hAnsi="Times New Roman" w:cs="Times New Roman"/>
          <w:kern w:val="0"/>
          <w:sz w:val="24"/>
          <w:szCs w:val="24"/>
          <w:lang w:eastAsia="lv-LV"/>
          <w14:ligatures w14:val="none"/>
        </w:rPr>
        <w:t xml:space="preserve"> – Niedras – 4. ceļš</w:t>
      </w:r>
      <w:r w:rsidRPr="001A0A74">
        <w:rPr>
          <w:rFonts w:ascii="Times New Roman" w:eastAsia="Times New Roman" w:hAnsi="Times New Roman" w:cs="Times New Roman"/>
          <w:kern w:val="0"/>
          <w:sz w:val="24"/>
          <w:szCs w:val="24"/>
          <w:lang w:eastAsia="lv-LV"/>
          <w14:ligatures w14:val="none"/>
        </w:rPr>
        <w:t xml:space="preserve">”, </w:t>
      </w:r>
      <w:r w:rsidR="006C0A32">
        <w:rPr>
          <w:rFonts w:ascii="Times New Roman" w:eastAsia="Times New Roman" w:hAnsi="Times New Roman" w:cs="Times New Roman"/>
          <w:kern w:val="0"/>
          <w:sz w:val="24"/>
          <w:szCs w:val="24"/>
          <w:lang w:eastAsia="lv-LV"/>
          <w14:ligatures w14:val="none"/>
        </w:rPr>
        <w:t>Kalncempju</w:t>
      </w:r>
      <w:r w:rsidRPr="001A0A74">
        <w:rPr>
          <w:rFonts w:ascii="Times New Roman" w:eastAsia="Times New Roman" w:hAnsi="Times New Roman" w:cs="Times New Roman"/>
          <w:kern w:val="0"/>
          <w:sz w:val="24"/>
          <w:szCs w:val="24"/>
          <w:lang w:eastAsia="lv-LV"/>
          <w14:ligatures w14:val="none"/>
        </w:rPr>
        <w:t xml:space="preserve"> pagasts, Alūksnes novads</w:t>
      </w:r>
    </w:p>
    <w:p w14:paraId="194B1442" w14:textId="21A333D7" w:rsidR="006C0A32" w:rsidRDefault="001A0A74" w:rsidP="006C0A32">
      <w:pPr>
        <w:pStyle w:val="Sarakstarindkopa"/>
        <w:numPr>
          <w:ilvl w:val="0"/>
          <w:numId w:val="3"/>
        </w:numPr>
        <w:spacing w:after="0" w:line="240" w:lineRule="auto"/>
        <w:contextualSpacing w:val="0"/>
        <w:jc w:val="both"/>
        <w:rPr>
          <w:rFonts w:ascii="Times New Roman" w:eastAsia="Times New Roman" w:hAnsi="Times New Roman" w:cs="Times New Roman"/>
          <w:kern w:val="0"/>
          <w:sz w:val="24"/>
          <w:szCs w:val="24"/>
          <w:lang w:eastAsia="lv-LV"/>
          <w14:ligatures w14:val="none"/>
        </w:rPr>
      </w:pPr>
      <w:r w:rsidRPr="001A0A74">
        <w:rPr>
          <w:rFonts w:ascii="Times New Roman" w:eastAsia="Times New Roman" w:hAnsi="Times New Roman" w:cs="Times New Roman"/>
          <w:kern w:val="0"/>
          <w:sz w:val="24"/>
          <w:szCs w:val="24"/>
          <w:lang w:eastAsia="lv-LV"/>
          <w14:ligatures w14:val="none"/>
        </w:rPr>
        <w:t>Autoceļš “</w:t>
      </w:r>
      <w:proofErr w:type="spellStart"/>
      <w:r w:rsidR="006C0A32">
        <w:rPr>
          <w:rFonts w:ascii="Times New Roman" w:eastAsia="Times New Roman" w:hAnsi="Times New Roman" w:cs="Times New Roman"/>
          <w:kern w:val="0"/>
          <w:sz w:val="24"/>
          <w:szCs w:val="24"/>
          <w:lang w:eastAsia="lv-LV"/>
          <w14:ligatures w14:val="none"/>
        </w:rPr>
        <w:t>Cirakalns</w:t>
      </w:r>
      <w:proofErr w:type="spellEnd"/>
      <w:r w:rsidR="006C0A32">
        <w:rPr>
          <w:rFonts w:ascii="Times New Roman" w:eastAsia="Times New Roman" w:hAnsi="Times New Roman" w:cs="Times New Roman"/>
          <w:kern w:val="0"/>
          <w:sz w:val="24"/>
          <w:szCs w:val="24"/>
          <w:lang w:eastAsia="lv-LV"/>
          <w14:ligatures w14:val="none"/>
        </w:rPr>
        <w:t xml:space="preserve"> – </w:t>
      </w:r>
      <w:proofErr w:type="spellStart"/>
      <w:r w:rsidR="006C0A32">
        <w:rPr>
          <w:rFonts w:ascii="Times New Roman" w:eastAsia="Times New Roman" w:hAnsi="Times New Roman" w:cs="Times New Roman"/>
          <w:kern w:val="0"/>
          <w:sz w:val="24"/>
          <w:szCs w:val="24"/>
          <w:lang w:eastAsia="lv-LV"/>
          <w14:ligatures w14:val="none"/>
        </w:rPr>
        <w:t>Silamalu</w:t>
      </w:r>
      <w:proofErr w:type="spellEnd"/>
      <w:r w:rsidR="006C0A32">
        <w:rPr>
          <w:rFonts w:ascii="Times New Roman" w:eastAsia="Times New Roman" w:hAnsi="Times New Roman" w:cs="Times New Roman"/>
          <w:kern w:val="0"/>
          <w:sz w:val="24"/>
          <w:szCs w:val="24"/>
          <w:lang w:eastAsia="lv-LV"/>
          <w14:ligatures w14:val="none"/>
        </w:rPr>
        <w:t xml:space="preserve"> krustojums</w:t>
      </w:r>
      <w:r w:rsidRPr="001A0A74">
        <w:rPr>
          <w:rFonts w:ascii="Times New Roman" w:eastAsia="Times New Roman" w:hAnsi="Times New Roman" w:cs="Times New Roman"/>
          <w:kern w:val="0"/>
          <w:sz w:val="24"/>
          <w:szCs w:val="24"/>
          <w:lang w:eastAsia="lv-LV"/>
          <w14:ligatures w14:val="none"/>
        </w:rPr>
        <w:t xml:space="preserve">”, </w:t>
      </w:r>
      <w:r w:rsidR="006C0A32">
        <w:rPr>
          <w:rFonts w:ascii="Times New Roman" w:eastAsia="Times New Roman" w:hAnsi="Times New Roman" w:cs="Times New Roman"/>
          <w:kern w:val="0"/>
          <w:sz w:val="24"/>
          <w:szCs w:val="24"/>
          <w:lang w:eastAsia="lv-LV"/>
          <w14:ligatures w14:val="none"/>
        </w:rPr>
        <w:t>Mārkalnes</w:t>
      </w:r>
      <w:r w:rsidRPr="001A0A74">
        <w:rPr>
          <w:rFonts w:ascii="Times New Roman" w:eastAsia="Times New Roman" w:hAnsi="Times New Roman" w:cs="Times New Roman"/>
          <w:kern w:val="0"/>
          <w:sz w:val="24"/>
          <w:szCs w:val="24"/>
          <w:lang w:eastAsia="lv-LV"/>
          <w14:ligatures w14:val="none"/>
        </w:rPr>
        <w:t xml:space="preserve"> pagasts, Alūksnes novad</w:t>
      </w:r>
      <w:r w:rsidR="006C0A32">
        <w:rPr>
          <w:rFonts w:ascii="Times New Roman" w:eastAsia="Times New Roman" w:hAnsi="Times New Roman" w:cs="Times New Roman"/>
          <w:kern w:val="0"/>
          <w:sz w:val="24"/>
          <w:szCs w:val="24"/>
          <w:lang w:eastAsia="lv-LV"/>
          <w14:ligatures w14:val="none"/>
        </w:rPr>
        <w:t>s</w:t>
      </w:r>
    </w:p>
    <w:p w14:paraId="04E3F3C7" w14:textId="7DF573DF" w:rsidR="006C0A32" w:rsidRP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Autoceļš “</w:t>
      </w:r>
      <w:proofErr w:type="spellStart"/>
      <w:r>
        <w:rPr>
          <w:rFonts w:ascii="Times New Roman" w:eastAsia="Times New Roman" w:hAnsi="Times New Roman" w:cs="Times New Roman"/>
          <w:kern w:val="0"/>
          <w:sz w:val="24"/>
          <w:szCs w:val="24"/>
          <w:lang w:eastAsia="lv-LV"/>
          <w14:ligatures w14:val="none"/>
        </w:rPr>
        <w:t>Ponkuļi</w:t>
      </w:r>
      <w:proofErr w:type="spellEnd"/>
      <w:r>
        <w:rPr>
          <w:rFonts w:ascii="Times New Roman" w:eastAsia="Times New Roman" w:hAnsi="Times New Roman" w:cs="Times New Roman"/>
          <w:kern w:val="0"/>
          <w:sz w:val="24"/>
          <w:szCs w:val="24"/>
          <w:lang w:eastAsia="lv-LV"/>
          <w14:ligatures w14:val="none"/>
        </w:rPr>
        <w:t xml:space="preserve"> - </w:t>
      </w:r>
      <w:proofErr w:type="spellStart"/>
      <w:r>
        <w:rPr>
          <w:rFonts w:ascii="Times New Roman" w:eastAsia="Times New Roman" w:hAnsi="Times New Roman" w:cs="Times New Roman"/>
          <w:kern w:val="0"/>
          <w:sz w:val="24"/>
          <w:szCs w:val="24"/>
          <w:lang w:eastAsia="lv-LV"/>
          <w14:ligatures w14:val="none"/>
        </w:rPr>
        <w:t>Puncene</w:t>
      </w:r>
      <w:proofErr w:type="spellEnd"/>
      <w:r w:rsidRPr="006C0A32">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Pededzes</w:t>
      </w:r>
      <w:r w:rsidRPr="006C0A32">
        <w:rPr>
          <w:rFonts w:ascii="Times New Roman" w:eastAsia="Times New Roman" w:hAnsi="Times New Roman" w:cs="Times New Roman"/>
          <w:kern w:val="0"/>
          <w:sz w:val="24"/>
          <w:szCs w:val="24"/>
          <w:lang w:eastAsia="lv-LV"/>
          <w14:ligatures w14:val="none"/>
        </w:rPr>
        <w:t xml:space="preserve"> pagasts, Alūksnes novads</w:t>
      </w:r>
    </w:p>
    <w:p w14:paraId="54673D12" w14:textId="22F7DC95" w:rsidR="006C0A32" w:rsidRP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Autoceļš “</w:t>
      </w:r>
      <w:proofErr w:type="spellStart"/>
      <w:r>
        <w:rPr>
          <w:rFonts w:ascii="Times New Roman" w:eastAsia="Times New Roman" w:hAnsi="Times New Roman" w:cs="Times New Roman"/>
          <w:kern w:val="0"/>
          <w:sz w:val="24"/>
          <w:szCs w:val="24"/>
          <w:lang w:eastAsia="lv-LV"/>
          <w14:ligatures w14:val="none"/>
        </w:rPr>
        <w:t>Grēveles</w:t>
      </w:r>
      <w:proofErr w:type="spellEnd"/>
      <w:r>
        <w:rPr>
          <w:rFonts w:ascii="Times New Roman" w:eastAsia="Times New Roman" w:hAnsi="Times New Roman" w:cs="Times New Roman"/>
          <w:kern w:val="0"/>
          <w:sz w:val="24"/>
          <w:szCs w:val="24"/>
          <w:lang w:eastAsia="lv-LV"/>
          <w14:ligatures w14:val="none"/>
        </w:rPr>
        <w:t xml:space="preserve"> - </w:t>
      </w:r>
      <w:proofErr w:type="spellStart"/>
      <w:r>
        <w:rPr>
          <w:rFonts w:ascii="Times New Roman" w:eastAsia="Times New Roman" w:hAnsi="Times New Roman" w:cs="Times New Roman"/>
          <w:kern w:val="0"/>
          <w:sz w:val="24"/>
          <w:szCs w:val="24"/>
          <w:lang w:eastAsia="lv-LV"/>
          <w14:ligatures w14:val="none"/>
        </w:rPr>
        <w:t>Ciemgaļi</w:t>
      </w:r>
      <w:proofErr w:type="spellEnd"/>
      <w:r w:rsidRPr="006C0A32">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Zeltiņu</w:t>
      </w:r>
      <w:r w:rsidRPr="006C0A32">
        <w:rPr>
          <w:rFonts w:ascii="Times New Roman" w:eastAsia="Times New Roman" w:hAnsi="Times New Roman" w:cs="Times New Roman"/>
          <w:kern w:val="0"/>
          <w:sz w:val="24"/>
          <w:szCs w:val="24"/>
          <w:lang w:eastAsia="lv-LV"/>
          <w14:ligatures w14:val="none"/>
        </w:rPr>
        <w:t xml:space="preserve"> pagasts, Alūksnes novads</w:t>
      </w:r>
    </w:p>
    <w:p w14:paraId="412BB8A5" w14:textId="390E9D98" w:rsidR="006C0A32" w:rsidRP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Autoceļš “</w:t>
      </w:r>
      <w:r>
        <w:rPr>
          <w:rFonts w:ascii="Times New Roman" w:eastAsia="Times New Roman" w:hAnsi="Times New Roman" w:cs="Times New Roman"/>
          <w:kern w:val="0"/>
          <w:sz w:val="24"/>
          <w:szCs w:val="24"/>
          <w:lang w:eastAsia="lv-LV"/>
          <w14:ligatures w14:val="none"/>
        </w:rPr>
        <w:t>V385</w:t>
      </w:r>
      <w:r w:rsidRPr="006C0A32">
        <w:rPr>
          <w:rFonts w:ascii="Times New Roman" w:eastAsia="Times New Roman" w:hAnsi="Times New Roman" w:cs="Times New Roman"/>
          <w:kern w:val="0"/>
          <w:sz w:val="24"/>
          <w:szCs w:val="24"/>
          <w:lang w:eastAsia="lv-LV"/>
          <w14:ligatures w14:val="none"/>
        </w:rPr>
        <w:t xml:space="preserve">”, </w:t>
      </w:r>
      <w:proofErr w:type="spellStart"/>
      <w:r w:rsidRPr="006C0A32">
        <w:rPr>
          <w:rFonts w:ascii="Times New Roman" w:eastAsia="Times New Roman" w:hAnsi="Times New Roman" w:cs="Times New Roman"/>
          <w:kern w:val="0"/>
          <w:sz w:val="24"/>
          <w:szCs w:val="24"/>
          <w:lang w:eastAsia="lv-LV"/>
          <w14:ligatures w14:val="none"/>
        </w:rPr>
        <w:t>Z</w:t>
      </w:r>
      <w:r>
        <w:rPr>
          <w:rFonts w:ascii="Times New Roman" w:eastAsia="Times New Roman" w:hAnsi="Times New Roman" w:cs="Times New Roman"/>
          <w:kern w:val="0"/>
          <w:sz w:val="24"/>
          <w:szCs w:val="24"/>
          <w:lang w:eastAsia="lv-LV"/>
          <w14:ligatures w14:val="none"/>
        </w:rPr>
        <w:t>iemera</w:t>
      </w:r>
      <w:proofErr w:type="spellEnd"/>
      <w:r w:rsidRPr="006C0A32">
        <w:rPr>
          <w:rFonts w:ascii="Times New Roman" w:eastAsia="Times New Roman" w:hAnsi="Times New Roman" w:cs="Times New Roman"/>
          <w:kern w:val="0"/>
          <w:sz w:val="24"/>
          <w:szCs w:val="24"/>
          <w:lang w:eastAsia="lv-LV"/>
          <w14:ligatures w14:val="none"/>
        </w:rPr>
        <w:t xml:space="preserve"> pagasts, Alūksnes novads</w:t>
      </w:r>
    </w:p>
    <w:p w14:paraId="3EBE2EA2" w14:textId="7B3F4306" w:rsidR="006C0A32" w:rsidRP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Autoceļš “V38</w:t>
      </w:r>
      <w:r>
        <w:rPr>
          <w:rFonts w:ascii="Times New Roman" w:eastAsia="Times New Roman" w:hAnsi="Times New Roman" w:cs="Times New Roman"/>
          <w:kern w:val="0"/>
          <w:sz w:val="24"/>
          <w:szCs w:val="24"/>
          <w:lang w:eastAsia="lv-LV"/>
          <w14:ligatures w14:val="none"/>
        </w:rPr>
        <w:t>4</w:t>
      </w:r>
      <w:r w:rsidRPr="006C0A32">
        <w:rPr>
          <w:rFonts w:ascii="Times New Roman" w:eastAsia="Times New Roman" w:hAnsi="Times New Roman" w:cs="Times New Roman"/>
          <w:kern w:val="0"/>
          <w:sz w:val="24"/>
          <w:szCs w:val="24"/>
          <w:lang w:eastAsia="lv-LV"/>
          <w14:ligatures w14:val="none"/>
        </w:rPr>
        <w:t xml:space="preserve">”, </w:t>
      </w:r>
      <w:proofErr w:type="spellStart"/>
      <w:r w:rsidRPr="006C0A32">
        <w:rPr>
          <w:rFonts w:ascii="Times New Roman" w:eastAsia="Times New Roman" w:hAnsi="Times New Roman" w:cs="Times New Roman"/>
          <w:kern w:val="0"/>
          <w:sz w:val="24"/>
          <w:szCs w:val="24"/>
          <w:lang w:eastAsia="lv-LV"/>
          <w14:ligatures w14:val="none"/>
        </w:rPr>
        <w:t>Ziemera</w:t>
      </w:r>
      <w:proofErr w:type="spellEnd"/>
      <w:r w:rsidRPr="006C0A32">
        <w:rPr>
          <w:rFonts w:ascii="Times New Roman" w:eastAsia="Times New Roman" w:hAnsi="Times New Roman" w:cs="Times New Roman"/>
          <w:kern w:val="0"/>
          <w:sz w:val="24"/>
          <w:szCs w:val="24"/>
          <w:lang w:eastAsia="lv-LV"/>
          <w14:ligatures w14:val="none"/>
        </w:rPr>
        <w:t xml:space="preserve"> pagasts, Alūksnes novads</w:t>
      </w:r>
    </w:p>
    <w:p w14:paraId="696ECF64" w14:textId="77777777" w:rsid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Autoceļš “</w:t>
      </w:r>
      <w:r>
        <w:rPr>
          <w:rFonts w:ascii="Times New Roman" w:eastAsia="Times New Roman" w:hAnsi="Times New Roman" w:cs="Times New Roman"/>
          <w:kern w:val="0"/>
          <w:sz w:val="24"/>
          <w:szCs w:val="24"/>
          <w:lang w:eastAsia="lv-LV"/>
          <w14:ligatures w14:val="none"/>
        </w:rPr>
        <w:t xml:space="preserve">Stūrīši - </w:t>
      </w:r>
      <w:proofErr w:type="spellStart"/>
      <w:r>
        <w:rPr>
          <w:rFonts w:ascii="Times New Roman" w:eastAsia="Times New Roman" w:hAnsi="Times New Roman" w:cs="Times New Roman"/>
          <w:kern w:val="0"/>
          <w:sz w:val="24"/>
          <w:szCs w:val="24"/>
          <w:lang w:eastAsia="lv-LV"/>
          <w14:ligatures w14:val="none"/>
        </w:rPr>
        <w:t>Elisi</w:t>
      </w:r>
      <w:proofErr w:type="spellEnd"/>
      <w:r w:rsidRPr="006C0A32">
        <w:rPr>
          <w:rFonts w:ascii="Times New Roman" w:eastAsia="Times New Roman" w:hAnsi="Times New Roman" w:cs="Times New Roman"/>
          <w:kern w:val="0"/>
          <w:sz w:val="24"/>
          <w:szCs w:val="24"/>
          <w:lang w:eastAsia="lv-LV"/>
          <w14:ligatures w14:val="none"/>
        </w:rPr>
        <w:t xml:space="preserve">”, </w:t>
      </w:r>
      <w:proofErr w:type="spellStart"/>
      <w:r w:rsidRPr="006C0A32">
        <w:rPr>
          <w:rFonts w:ascii="Times New Roman" w:eastAsia="Times New Roman" w:hAnsi="Times New Roman" w:cs="Times New Roman"/>
          <w:kern w:val="0"/>
          <w:sz w:val="24"/>
          <w:szCs w:val="24"/>
          <w:lang w:eastAsia="lv-LV"/>
          <w14:ligatures w14:val="none"/>
        </w:rPr>
        <w:t>Ziemera</w:t>
      </w:r>
      <w:proofErr w:type="spellEnd"/>
      <w:r w:rsidRPr="006C0A32">
        <w:rPr>
          <w:rFonts w:ascii="Times New Roman" w:eastAsia="Times New Roman" w:hAnsi="Times New Roman" w:cs="Times New Roman"/>
          <w:kern w:val="0"/>
          <w:sz w:val="24"/>
          <w:szCs w:val="24"/>
          <w:lang w:eastAsia="lv-LV"/>
          <w14:ligatures w14:val="none"/>
        </w:rPr>
        <w:t xml:space="preserve"> pagasts, Alūksnes novads</w:t>
      </w:r>
    </w:p>
    <w:p w14:paraId="1C288160" w14:textId="66701E27" w:rsid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r w:rsidRPr="006C0A32">
        <w:rPr>
          <w:rFonts w:ascii="Times New Roman" w:eastAsia="Times New Roman" w:hAnsi="Times New Roman" w:cs="Times New Roman"/>
          <w:kern w:val="0"/>
          <w:sz w:val="24"/>
          <w:szCs w:val="24"/>
          <w:lang w:eastAsia="lv-LV"/>
          <w14:ligatures w14:val="none"/>
        </w:rPr>
        <w:t xml:space="preserve">Autoceļš “Krustiņi - </w:t>
      </w:r>
      <w:proofErr w:type="spellStart"/>
      <w:r w:rsidRPr="006C0A32">
        <w:rPr>
          <w:rFonts w:ascii="Times New Roman" w:eastAsia="Times New Roman" w:hAnsi="Times New Roman" w:cs="Times New Roman"/>
          <w:kern w:val="0"/>
          <w:sz w:val="24"/>
          <w:szCs w:val="24"/>
          <w:lang w:eastAsia="lv-LV"/>
          <w14:ligatures w14:val="none"/>
        </w:rPr>
        <w:t>Palpierkalns</w:t>
      </w:r>
      <w:proofErr w:type="spellEnd"/>
      <w:r w:rsidRPr="006C0A32">
        <w:rPr>
          <w:rFonts w:ascii="Times New Roman" w:eastAsia="Times New Roman" w:hAnsi="Times New Roman" w:cs="Times New Roman"/>
          <w:kern w:val="0"/>
          <w:sz w:val="24"/>
          <w:szCs w:val="24"/>
          <w:lang w:eastAsia="lv-LV"/>
          <w14:ligatures w14:val="none"/>
        </w:rPr>
        <w:t>”, Veclaicenes pagasts, Alūksnes novads</w:t>
      </w:r>
    </w:p>
    <w:p w14:paraId="5EF0FA4D" w14:textId="3588A51A" w:rsidR="006C0A32" w:rsidRDefault="006C0A32" w:rsidP="006C0A32">
      <w:pPr>
        <w:pStyle w:val="Sarakstarindkopa"/>
        <w:numPr>
          <w:ilvl w:val="0"/>
          <w:numId w:val="3"/>
        </w:numPr>
        <w:rPr>
          <w:rFonts w:ascii="Times New Roman" w:eastAsia="Times New Roman" w:hAnsi="Times New Roman" w:cs="Times New Roman"/>
          <w:kern w:val="0"/>
          <w:sz w:val="24"/>
          <w:szCs w:val="24"/>
          <w:lang w:eastAsia="lv-LV"/>
          <w14:ligatures w14:val="none"/>
        </w:rPr>
      </w:pPr>
      <w:proofErr w:type="spellStart"/>
      <w:r>
        <w:rPr>
          <w:rFonts w:ascii="Times New Roman" w:eastAsia="Times New Roman" w:hAnsi="Times New Roman" w:cs="Times New Roman"/>
          <w:kern w:val="0"/>
          <w:sz w:val="24"/>
          <w:szCs w:val="24"/>
          <w:lang w:eastAsia="lv-LV"/>
          <w14:ligatures w14:val="none"/>
        </w:rPr>
        <w:t>Fītinghofu</w:t>
      </w:r>
      <w:proofErr w:type="spellEnd"/>
      <w:r>
        <w:rPr>
          <w:rFonts w:ascii="Times New Roman" w:eastAsia="Times New Roman" w:hAnsi="Times New Roman" w:cs="Times New Roman"/>
          <w:kern w:val="0"/>
          <w:sz w:val="24"/>
          <w:szCs w:val="24"/>
          <w:lang w:eastAsia="lv-LV"/>
          <w14:ligatures w14:val="none"/>
        </w:rPr>
        <w:t xml:space="preserve"> iela, Alūksne, Alūksnes novads</w:t>
      </w:r>
    </w:p>
    <w:p w14:paraId="3E55F838" w14:textId="77777777" w:rsidR="006E1D25" w:rsidRPr="006E1D25" w:rsidRDefault="006C0A32" w:rsidP="006E1D25">
      <w:pPr>
        <w:pStyle w:val="Sarakstarindkopa"/>
        <w:numPr>
          <w:ilvl w:val="0"/>
          <w:numId w:val="3"/>
        </w:numPr>
        <w:rPr>
          <w:rFonts w:ascii="Times New Roman" w:eastAsia="Times New Roman" w:hAnsi="Times New Roman" w:cs="Times New Roman"/>
          <w:kern w:val="0"/>
          <w:sz w:val="24"/>
          <w:szCs w:val="24"/>
          <w:lang w:eastAsia="lv-LV"/>
          <w14:ligatures w14:val="none"/>
        </w:rPr>
      </w:pPr>
      <w:r>
        <w:rPr>
          <w:rFonts w:ascii="Times New Roman" w:hAnsi="Times New Roman"/>
          <w:sz w:val="24"/>
          <w:szCs w:val="24"/>
        </w:rPr>
        <w:t>Pētera Buka iela</w:t>
      </w:r>
      <w:r w:rsidR="005C2FEA" w:rsidRPr="006C0A32">
        <w:rPr>
          <w:rFonts w:ascii="Times New Roman" w:hAnsi="Times New Roman"/>
          <w:sz w:val="24"/>
          <w:szCs w:val="24"/>
        </w:rPr>
        <w:t>, Alūksne, Alūksnes novads</w:t>
      </w:r>
      <w:r w:rsidR="00A73502" w:rsidRPr="006C0A32">
        <w:rPr>
          <w:rFonts w:ascii="Times New Roman" w:hAnsi="Times New Roman"/>
          <w:sz w:val="24"/>
          <w:szCs w:val="24"/>
        </w:rPr>
        <w:t xml:space="preserve"> </w:t>
      </w:r>
    </w:p>
    <w:p w14:paraId="356C3A53" w14:textId="0E5611C1" w:rsidR="00A73502" w:rsidRPr="006E1D25" w:rsidRDefault="00A73502" w:rsidP="006E1D25">
      <w:pPr>
        <w:pStyle w:val="Sarakstarindkopa"/>
        <w:numPr>
          <w:ilvl w:val="0"/>
          <w:numId w:val="3"/>
        </w:numPr>
        <w:rPr>
          <w:rFonts w:ascii="Times New Roman" w:eastAsia="Times New Roman" w:hAnsi="Times New Roman" w:cs="Times New Roman"/>
          <w:kern w:val="0"/>
          <w:sz w:val="24"/>
          <w:szCs w:val="24"/>
          <w:lang w:eastAsia="lv-LV"/>
          <w14:ligatures w14:val="none"/>
        </w:rPr>
      </w:pPr>
      <w:r w:rsidRPr="006E1D25">
        <w:rPr>
          <w:rFonts w:ascii="Times New Roman" w:hAnsi="Times New Roman"/>
          <w:sz w:val="24"/>
          <w:szCs w:val="24"/>
        </w:rPr>
        <w:t>Lietus ūdens kanalizācijas</w:t>
      </w:r>
      <w:r w:rsidR="006C0A32" w:rsidRPr="006E1D25">
        <w:rPr>
          <w:rFonts w:ascii="Times New Roman" w:hAnsi="Times New Roman"/>
          <w:sz w:val="24"/>
          <w:szCs w:val="24"/>
        </w:rPr>
        <w:t xml:space="preserve"> aka </w:t>
      </w:r>
      <w:r w:rsidR="00AD54CA">
        <w:rPr>
          <w:rFonts w:ascii="Times New Roman" w:hAnsi="Times New Roman"/>
          <w:sz w:val="24"/>
          <w:szCs w:val="24"/>
        </w:rPr>
        <w:t xml:space="preserve">pie īpašuma </w:t>
      </w:r>
      <w:r w:rsidR="006C0A32" w:rsidRPr="006E1D25">
        <w:rPr>
          <w:rFonts w:ascii="Times New Roman" w:hAnsi="Times New Roman"/>
          <w:sz w:val="24"/>
          <w:szCs w:val="24"/>
        </w:rPr>
        <w:t>Latgales ielā 20</w:t>
      </w:r>
      <w:r w:rsidRPr="006E1D25">
        <w:rPr>
          <w:rFonts w:ascii="Times New Roman" w:hAnsi="Times New Roman"/>
          <w:sz w:val="24"/>
          <w:szCs w:val="24"/>
        </w:rPr>
        <w:t xml:space="preserve"> B</w:t>
      </w:r>
      <w:r w:rsidR="005C2FEA" w:rsidRPr="006E1D25">
        <w:rPr>
          <w:rFonts w:ascii="Times New Roman" w:hAnsi="Times New Roman"/>
          <w:sz w:val="24"/>
          <w:szCs w:val="24"/>
        </w:rPr>
        <w:t>, Alūksne, Alūksnes novads</w:t>
      </w:r>
    </w:p>
    <w:tbl>
      <w:tblPr>
        <w:tblW w:w="9214" w:type="dxa"/>
        <w:tblLook w:val="04A0" w:firstRow="1" w:lastRow="0" w:firstColumn="1" w:lastColumn="0" w:noHBand="0" w:noVBand="1"/>
      </w:tblPr>
      <w:tblGrid>
        <w:gridCol w:w="839"/>
        <w:gridCol w:w="12"/>
        <w:gridCol w:w="686"/>
        <w:gridCol w:w="23"/>
        <w:gridCol w:w="817"/>
        <w:gridCol w:w="175"/>
        <w:gridCol w:w="142"/>
        <w:gridCol w:w="803"/>
        <w:gridCol w:w="1465"/>
        <w:gridCol w:w="510"/>
        <w:gridCol w:w="1332"/>
        <w:gridCol w:w="1548"/>
        <w:gridCol w:w="740"/>
        <w:gridCol w:w="122"/>
      </w:tblGrid>
      <w:tr w:rsidR="000519D3" w:rsidRPr="000519D3" w14:paraId="5CDB0D8D" w14:textId="77777777" w:rsidTr="001A0A74">
        <w:trPr>
          <w:trHeight w:val="315"/>
        </w:trPr>
        <w:tc>
          <w:tcPr>
            <w:tcW w:w="9214" w:type="dxa"/>
            <w:gridSpan w:val="14"/>
            <w:tcBorders>
              <w:top w:val="nil"/>
              <w:left w:val="nil"/>
              <w:bottom w:val="nil"/>
              <w:right w:val="nil"/>
            </w:tcBorders>
            <w:shd w:val="clear" w:color="auto" w:fill="auto"/>
            <w:noWrap/>
            <w:vAlign w:val="bottom"/>
            <w:hideMark/>
          </w:tcPr>
          <w:p w14:paraId="59CE5D38" w14:textId="3208BE72"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198F7062" w14:textId="77777777" w:rsidTr="001A0A74">
        <w:trPr>
          <w:trHeight w:val="454"/>
        </w:trPr>
        <w:tc>
          <w:tcPr>
            <w:tcW w:w="851" w:type="dxa"/>
            <w:gridSpan w:val="2"/>
            <w:tcBorders>
              <w:top w:val="nil"/>
              <w:left w:val="nil"/>
              <w:bottom w:val="nil"/>
              <w:right w:val="nil"/>
            </w:tcBorders>
            <w:shd w:val="clear" w:color="auto" w:fill="auto"/>
            <w:noWrap/>
            <w:vAlign w:val="center"/>
            <w:hideMark/>
          </w:tcPr>
          <w:p w14:paraId="27D0976F" w14:textId="4003F26A"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7152" behindDoc="0" locked="0" layoutInCell="1" allowOverlap="1" wp14:anchorId="727798DB" wp14:editId="2B26713B">
                      <wp:simplePos x="0" y="0"/>
                      <wp:positionH relativeFrom="column">
                        <wp:posOffset>127635</wp:posOffset>
                      </wp:positionH>
                      <wp:positionV relativeFrom="paragraph">
                        <wp:posOffset>53340</wp:posOffset>
                      </wp:positionV>
                      <wp:extent cx="323850" cy="257175"/>
                      <wp:effectExtent l="0" t="0" r="19050" b="28575"/>
                      <wp:wrapNone/>
                      <wp:docPr id="1287209778" name="Rectangle 11"/>
                      <wp:cNvGraphicFramePr/>
                      <a:graphic xmlns:a="http://schemas.openxmlformats.org/drawingml/2006/main">
                        <a:graphicData uri="http://schemas.microsoft.com/office/word/2010/wordprocessingShape">
                          <wps:wsp>
                            <wps:cNvSpPr/>
                            <wps:spPr>
                              <a:xfrm>
                                <a:off x="0" y="0"/>
                                <a:ext cx="323850" cy="257175"/>
                              </a:xfrm>
                              <a:prstGeom prst="rect">
                                <a:avLst/>
                              </a:prstGeom>
                            </wps:spPr>
                            <wps:style>
                              <a:lnRef idx="2">
                                <a:schemeClr val="dk1"/>
                              </a:lnRef>
                              <a:fillRef idx="1">
                                <a:schemeClr val="lt1"/>
                              </a:fillRef>
                              <a:effectRef idx="0">
                                <a:schemeClr val="dk1"/>
                              </a:effectRef>
                              <a:fontRef idx="minor">
                                <a:schemeClr val="dk1"/>
                              </a:fontRef>
                            </wps:style>
                            <wps:txbx>
                              <w:txbxContent>
                                <w:p w14:paraId="14C2055B" w14:textId="23DC0928" w:rsidR="00F730BD" w:rsidRPr="00F730BD" w:rsidRDefault="00F730BD" w:rsidP="00F730BD">
                                  <w:pPr>
                                    <w:jc w:val="center"/>
                                    <w:rPr>
                                      <w:sz w:val="24"/>
                                      <w:szCs w:val="24"/>
                                    </w:rPr>
                                  </w:pPr>
                                  <w:r w:rsidRPr="00F730BD">
                                    <w:rPr>
                                      <w:sz w:val="24"/>
                                      <w:szCs w:val="24"/>
                                    </w:rP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727798DB" id="Rectangle 11" o:spid="_x0000_s1026" style="position:absolute;margin-left:10.05pt;margin-top:4.2pt;width:25.5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" fillcolor="white [3201]" strokecolor="black [3200]" strokeweight="1pt">
                      <v:textbox>
                        <w:txbxContent>
                          <w:p w14:paraId="14C2055B" w14:textId="23DC0928" w:rsidR="00F730BD" w:rsidRPr="00F730BD" w:rsidRDefault="00F730BD" w:rsidP="00F730BD">
                            <w:pPr>
                              <w:jc w:val="center"/>
                              <w:rPr>
                                <w:sz w:val="24"/>
                                <w:szCs w:val="24"/>
                              </w:rPr>
                            </w:pPr>
                            <w:r w:rsidRPr="00F730BD">
                              <w:rPr>
                                <w:sz w:val="24"/>
                                <w:szCs w:val="24"/>
                              </w:rPr>
                              <w:t>X</w:t>
                            </w:r>
                          </w:p>
                        </w:txbxContent>
                      </v:textbox>
                    </v:rect>
                  </w:pict>
                </mc:Fallback>
              </mc:AlternateContent>
            </w:r>
          </w:p>
        </w:tc>
        <w:tc>
          <w:tcPr>
            <w:tcW w:w="8363" w:type="dxa"/>
            <w:gridSpan w:val="12"/>
            <w:tcBorders>
              <w:top w:val="nil"/>
              <w:left w:val="nil"/>
              <w:bottom w:val="nil"/>
              <w:right w:val="nil"/>
            </w:tcBorders>
            <w:shd w:val="clear" w:color="auto" w:fill="auto"/>
            <w:noWrap/>
            <w:vAlign w:val="center"/>
            <w:hideMark/>
          </w:tcPr>
          <w:p w14:paraId="618DD774" w14:textId="0E7043B9"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ir pašvaldības īpašumā vai valdījumā</w:t>
            </w:r>
          </w:p>
        </w:tc>
      </w:tr>
      <w:tr w:rsidR="000519D3" w:rsidRPr="000519D3" w14:paraId="5D389EB5" w14:textId="77777777" w:rsidTr="001A0A74">
        <w:trPr>
          <w:trHeight w:val="454"/>
        </w:trPr>
        <w:tc>
          <w:tcPr>
            <w:tcW w:w="851" w:type="dxa"/>
            <w:gridSpan w:val="2"/>
            <w:tcBorders>
              <w:top w:val="nil"/>
              <w:left w:val="nil"/>
              <w:bottom w:val="nil"/>
              <w:right w:val="nil"/>
            </w:tcBorders>
            <w:shd w:val="clear" w:color="auto" w:fill="auto"/>
            <w:noWrap/>
            <w:vAlign w:val="center"/>
            <w:hideMark/>
          </w:tcPr>
          <w:p w14:paraId="563680B4" w14:textId="6AC05089"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9200" behindDoc="0" locked="0" layoutInCell="1" allowOverlap="1" wp14:anchorId="6EDE9113" wp14:editId="01405F3F">
                      <wp:simplePos x="0" y="0"/>
                      <wp:positionH relativeFrom="column">
                        <wp:posOffset>127635</wp:posOffset>
                      </wp:positionH>
                      <wp:positionV relativeFrom="paragraph">
                        <wp:posOffset>43815</wp:posOffset>
                      </wp:positionV>
                      <wp:extent cx="314325" cy="238125"/>
                      <wp:effectExtent l="0" t="0" r="28575" b="28575"/>
                      <wp:wrapNone/>
                      <wp:docPr id="229537514" name="Rectangle 11"/>
                      <wp:cNvGraphicFramePr/>
                      <a:graphic xmlns:a="http://schemas.openxmlformats.org/drawingml/2006/main">
                        <a:graphicData uri="http://schemas.microsoft.com/office/word/2010/wordprocessingShape">
                          <wps:wsp>
                            <wps:cNvSpPr/>
                            <wps:spPr>
                              <a:xfrm>
                                <a:off x="0" y="0"/>
                                <a:ext cx="314325" cy="23812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8F5FF93" id="Rectangle 11" o:spid="_x0000_s1026" style="position:absolute;margin-left:10.05pt;margin-top:3.45pt;width:24.7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" fillcolor="white [3201]" strokecolor="black [3200]" strokeweight="1pt"/>
                  </w:pict>
                </mc:Fallback>
              </mc:AlternateContent>
            </w:r>
          </w:p>
        </w:tc>
        <w:tc>
          <w:tcPr>
            <w:tcW w:w="8363" w:type="dxa"/>
            <w:gridSpan w:val="12"/>
            <w:tcBorders>
              <w:top w:val="nil"/>
              <w:left w:val="nil"/>
              <w:bottom w:val="nil"/>
              <w:right w:val="nil"/>
            </w:tcBorders>
            <w:shd w:val="clear" w:color="auto" w:fill="auto"/>
            <w:noWrap/>
            <w:vAlign w:val="center"/>
            <w:hideMark/>
          </w:tcPr>
          <w:p w14:paraId="7EAD6640" w14:textId="4107FE8E"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nav pašvaldības īpašumā vai valdījumā</w:t>
            </w:r>
          </w:p>
        </w:tc>
      </w:tr>
      <w:tr w:rsidR="000519D3" w:rsidRPr="000519D3" w14:paraId="419CE10A" w14:textId="77777777" w:rsidTr="001A0A74">
        <w:trPr>
          <w:cantSplit/>
          <w:trHeight w:val="284"/>
        </w:trPr>
        <w:tc>
          <w:tcPr>
            <w:tcW w:w="9214" w:type="dxa"/>
            <w:gridSpan w:val="14"/>
            <w:tcBorders>
              <w:top w:val="nil"/>
              <w:left w:val="nil"/>
              <w:bottom w:val="nil"/>
              <w:right w:val="nil"/>
            </w:tcBorders>
            <w:shd w:val="clear" w:color="auto" w:fill="auto"/>
            <w:noWrap/>
            <w:vAlign w:val="bottom"/>
            <w:hideMark/>
          </w:tcPr>
          <w:p w14:paraId="548D08F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40B7FB" w14:textId="77777777" w:rsidTr="001A0A74">
        <w:trPr>
          <w:trHeight w:val="315"/>
        </w:trPr>
        <w:tc>
          <w:tcPr>
            <w:tcW w:w="9214" w:type="dxa"/>
            <w:gridSpan w:val="14"/>
            <w:tcBorders>
              <w:top w:val="nil"/>
              <w:left w:val="nil"/>
              <w:bottom w:val="nil"/>
              <w:right w:val="nil"/>
            </w:tcBorders>
            <w:shd w:val="clear" w:color="auto" w:fill="auto"/>
            <w:noWrap/>
            <w:vAlign w:val="bottom"/>
            <w:hideMark/>
          </w:tcPr>
          <w:p w14:paraId="552F7FA5" w14:textId="634EEA68"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30D9A8C1" w14:textId="77777777" w:rsidTr="001A0A74">
        <w:trPr>
          <w:trHeight w:val="454"/>
        </w:trPr>
        <w:tc>
          <w:tcPr>
            <w:tcW w:w="851" w:type="dxa"/>
            <w:gridSpan w:val="2"/>
            <w:tcBorders>
              <w:top w:val="nil"/>
              <w:left w:val="nil"/>
              <w:bottom w:val="nil"/>
              <w:right w:val="nil"/>
            </w:tcBorders>
            <w:shd w:val="clear" w:color="auto" w:fill="auto"/>
            <w:noWrap/>
            <w:vAlign w:val="center"/>
            <w:hideMark/>
          </w:tcPr>
          <w:p w14:paraId="7FC175E1" w14:textId="6D66816D"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1248" behindDoc="0" locked="0" layoutInCell="1" allowOverlap="1" wp14:anchorId="1080204C" wp14:editId="71613CDC">
                      <wp:simplePos x="0" y="0"/>
                      <wp:positionH relativeFrom="column">
                        <wp:posOffset>127635</wp:posOffset>
                      </wp:positionH>
                      <wp:positionV relativeFrom="paragraph">
                        <wp:posOffset>68580</wp:posOffset>
                      </wp:positionV>
                      <wp:extent cx="257175" cy="266700"/>
                      <wp:effectExtent l="0" t="0" r="28575" b="19050"/>
                      <wp:wrapNone/>
                      <wp:docPr id="1122267703" name="Rectangle 11"/>
                      <wp:cNvGraphicFramePr/>
                      <a:graphic xmlns:a="http://schemas.openxmlformats.org/drawingml/2006/main">
                        <a:graphicData uri="http://schemas.microsoft.com/office/word/2010/wordprocessingShape">
                          <wps:wsp>
                            <wps:cNvSpPr/>
                            <wps:spPr>
                              <a:xfrm>
                                <a:off x="0" y="0"/>
                                <a:ext cx="257175" cy="266700"/>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20D1A2B" id="Rectangle 11" o:spid="_x0000_s1026" style="position:absolute;margin-left:10.05pt;margin-top:5.4pt;width:20.25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" fillcolor="white [3201]" strokecolor="black [3200]" strokeweight="1pt"/>
                  </w:pict>
                </mc:Fallback>
              </mc:AlternateContent>
            </w:r>
          </w:p>
        </w:tc>
        <w:tc>
          <w:tcPr>
            <w:tcW w:w="1701" w:type="dxa"/>
            <w:gridSpan w:val="4"/>
            <w:tcBorders>
              <w:top w:val="nil"/>
              <w:left w:val="nil"/>
              <w:bottom w:val="nil"/>
              <w:right w:val="nil"/>
            </w:tcBorders>
            <w:shd w:val="clear" w:color="auto" w:fill="auto"/>
            <w:noWrap/>
            <w:vAlign w:val="center"/>
            <w:hideMark/>
          </w:tcPr>
          <w:p w14:paraId="3BD43AAA" w14:textId="0129BBC5"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ir apd</w:t>
            </w:r>
            <w:r w:rsidR="00EB3F1D" w:rsidRPr="000519D3">
              <w:rPr>
                <w:rFonts w:ascii="Times New Roman" w:eastAsia="Times New Roman" w:hAnsi="Times New Roman" w:cs="Times New Roman"/>
                <w:kern w:val="0"/>
                <w:sz w:val="24"/>
                <w:szCs w:val="24"/>
                <w:lang w:eastAsia="lv-LV"/>
                <w14:ligatures w14:val="none"/>
              </w:rPr>
              <w:t>r</w:t>
            </w:r>
            <w:r w:rsidRPr="000519D3">
              <w:rPr>
                <w:rFonts w:ascii="Times New Roman" w:eastAsia="Times New Roman" w:hAnsi="Times New Roman" w:cs="Times New Roman"/>
                <w:kern w:val="0"/>
                <w:sz w:val="24"/>
                <w:szCs w:val="24"/>
                <w:lang w:eastAsia="lv-LV"/>
                <w14:ligatures w14:val="none"/>
              </w:rPr>
              <w:t>ošināts</w:t>
            </w:r>
          </w:p>
        </w:tc>
        <w:tc>
          <w:tcPr>
            <w:tcW w:w="4252" w:type="dxa"/>
            <w:gridSpan w:val="5"/>
            <w:tcBorders>
              <w:top w:val="nil"/>
              <w:left w:val="nil"/>
              <w:bottom w:val="nil"/>
              <w:right w:val="nil"/>
            </w:tcBorders>
            <w:shd w:val="clear" w:color="auto" w:fill="auto"/>
            <w:noWrap/>
            <w:vAlign w:val="center"/>
            <w:hideMark/>
          </w:tcPr>
          <w:p w14:paraId="57DB6466"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 xml:space="preserve">pašvaldības apmaksātās apdrošināšanas prēmijas apmērs attiecīgajam gadam, </w:t>
            </w:r>
            <w:proofErr w:type="spellStart"/>
            <w:r w:rsidRPr="000519D3">
              <w:rPr>
                <w:rFonts w:ascii="Times New Roman" w:eastAsia="Times New Roman" w:hAnsi="Times New Roman" w:cs="Times New Roman"/>
                <w:i/>
                <w:iCs/>
                <w:spacing w:val="-2"/>
                <w:kern w:val="0"/>
                <w:sz w:val="24"/>
                <w:szCs w:val="24"/>
                <w:lang w:eastAsia="lv-LV"/>
                <w14:ligatures w14:val="none"/>
              </w:rPr>
              <w:t>euro</w:t>
            </w:r>
            <w:proofErr w:type="spellEnd"/>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77253" w14:textId="633B3EC1"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28F18136" w14:textId="77777777" w:rsidTr="001A0A74">
        <w:trPr>
          <w:trHeight w:val="584"/>
        </w:trPr>
        <w:tc>
          <w:tcPr>
            <w:tcW w:w="851" w:type="dxa"/>
            <w:gridSpan w:val="2"/>
            <w:tcBorders>
              <w:top w:val="nil"/>
              <w:left w:val="nil"/>
              <w:bottom w:val="nil"/>
              <w:right w:val="nil"/>
            </w:tcBorders>
            <w:shd w:val="clear" w:color="auto" w:fill="auto"/>
            <w:noWrap/>
            <w:vAlign w:val="bottom"/>
            <w:hideMark/>
          </w:tcPr>
          <w:p w14:paraId="7004CBE8" w14:textId="7FC969AB"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3296" behindDoc="0" locked="0" layoutInCell="1" allowOverlap="1" wp14:anchorId="6CE7B177" wp14:editId="5D4E0042">
                      <wp:simplePos x="0" y="0"/>
                      <wp:positionH relativeFrom="column">
                        <wp:posOffset>127000</wp:posOffset>
                      </wp:positionH>
                      <wp:positionV relativeFrom="paragraph">
                        <wp:posOffset>-138430</wp:posOffset>
                      </wp:positionV>
                      <wp:extent cx="295275" cy="266700"/>
                      <wp:effectExtent l="0" t="0" r="28575" b="19050"/>
                      <wp:wrapNone/>
                      <wp:docPr id="924086264" name="Rectangle 11"/>
                      <wp:cNvGraphicFramePr/>
                      <a:graphic xmlns:a="http://schemas.openxmlformats.org/drawingml/2006/main">
                        <a:graphicData uri="http://schemas.microsoft.com/office/word/2010/wordprocessingShape">
                          <wps:wsp>
                            <wps:cNvSpPr/>
                            <wps:spPr>
                              <a:xfrm>
                                <a:off x="0" y="0"/>
                                <a:ext cx="295275" cy="266700"/>
                              </a:xfrm>
                              <a:prstGeom prst="rect">
                                <a:avLst/>
                              </a:prstGeom>
                            </wps:spPr>
                            <wps:style>
                              <a:lnRef idx="2">
                                <a:schemeClr val="dk1"/>
                              </a:lnRef>
                              <a:fillRef idx="1">
                                <a:schemeClr val="lt1"/>
                              </a:fillRef>
                              <a:effectRef idx="0">
                                <a:schemeClr val="dk1"/>
                              </a:effectRef>
                              <a:fontRef idx="minor">
                                <a:schemeClr val="dk1"/>
                              </a:fontRef>
                            </wps:style>
                            <wps:txbx>
                              <w:txbxContent>
                                <w:p w14:paraId="0D3EE968" w14:textId="77777777" w:rsidR="00F730BD" w:rsidRPr="00F730BD" w:rsidRDefault="00F730BD" w:rsidP="00F730BD">
                                  <w:pPr>
                                    <w:jc w:val="center"/>
                                    <w:rPr>
                                      <w:sz w:val="24"/>
                                      <w:szCs w:val="24"/>
                                    </w:rPr>
                                  </w:pPr>
                                  <w:r w:rsidRPr="00F730BD">
                                    <w:rPr>
                                      <w:sz w:val="24"/>
                                      <w:szCs w:val="24"/>
                                    </w:rPr>
                                    <w:t>X</w:t>
                                  </w:r>
                                </w:p>
                                <w:p w14:paraId="29722645" w14:textId="77777777" w:rsidR="00F730BD" w:rsidRDefault="00F730BD" w:rsidP="00F730BD">
                                  <w:pPr>
                                    <w:jc w:val="center"/>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6CE7B177" id="_x0000_s1027" style="position:absolute;margin-left:10pt;margin-top:-10.9pt;width:23.25pt;height: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" fillcolor="white [3201]" strokecolor="black [3200]" strokeweight="1pt">
                      <v:textbox>
                        <w:txbxContent>
                          <w:p w14:paraId="0D3EE968" w14:textId="77777777" w:rsidR="00F730BD" w:rsidRPr="00F730BD" w:rsidRDefault="00F730BD" w:rsidP="00F730BD">
                            <w:pPr>
                              <w:jc w:val="center"/>
                              <w:rPr>
                                <w:sz w:val="24"/>
                                <w:szCs w:val="24"/>
                              </w:rPr>
                            </w:pPr>
                            <w:r w:rsidRPr="00F730BD">
                              <w:rPr>
                                <w:sz w:val="24"/>
                                <w:szCs w:val="24"/>
                              </w:rPr>
                              <w:t>X</w:t>
                            </w:r>
                          </w:p>
                          <w:p w14:paraId="29722645" w14:textId="77777777" w:rsidR="00F730BD" w:rsidRDefault="00F730BD" w:rsidP="00F730BD">
                            <w:pPr>
                              <w:jc w:val="center"/>
                            </w:pPr>
                          </w:p>
                        </w:txbxContent>
                      </v:textbox>
                    </v:rect>
                  </w:pict>
                </mc:Fallback>
              </mc:AlternateContent>
            </w:r>
          </w:p>
        </w:tc>
        <w:tc>
          <w:tcPr>
            <w:tcW w:w="1843" w:type="dxa"/>
            <w:gridSpan w:val="5"/>
            <w:tcBorders>
              <w:top w:val="nil"/>
              <w:left w:val="nil"/>
              <w:bottom w:val="nil"/>
              <w:right w:val="nil"/>
            </w:tcBorders>
            <w:shd w:val="clear" w:color="auto" w:fill="auto"/>
            <w:noWrap/>
            <w:vAlign w:val="bottom"/>
            <w:hideMark/>
          </w:tcPr>
          <w:p w14:paraId="030F7F37"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nav apdrošināts</w:t>
            </w:r>
          </w:p>
        </w:tc>
        <w:tc>
          <w:tcPr>
            <w:tcW w:w="6520" w:type="dxa"/>
            <w:gridSpan w:val="7"/>
            <w:tcBorders>
              <w:top w:val="nil"/>
              <w:left w:val="nil"/>
              <w:bottom w:val="single" w:sz="4" w:space="0" w:color="auto"/>
              <w:right w:val="nil"/>
            </w:tcBorders>
            <w:shd w:val="clear" w:color="auto" w:fill="auto"/>
            <w:vAlign w:val="bottom"/>
            <w:hideMark/>
          </w:tcPr>
          <w:p w14:paraId="0490253E" w14:textId="4B274B23" w:rsidR="006638B8" w:rsidRPr="000519D3" w:rsidRDefault="00A73502"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ierobežots finansējums</w:t>
            </w:r>
          </w:p>
        </w:tc>
      </w:tr>
      <w:tr w:rsidR="000519D3" w:rsidRPr="008875BD" w14:paraId="68C9BAB5" w14:textId="77777777" w:rsidTr="001A0A74">
        <w:trPr>
          <w:cantSplit/>
        </w:trPr>
        <w:tc>
          <w:tcPr>
            <w:tcW w:w="851" w:type="dxa"/>
            <w:gridSpan w:val="2"/>
            <w:tcBorders>
              <w:top w:val="nil"/>
              <w:left w:val="nil"/>
              <w:bottom w:val="nil"/>
              <w:right w:val="nil"/>
            </w:tcBorders>
            <w:shd w:val="clear" w:color="auto" w:fill="auto"/>
            <w:noWrap/>
            <w:hideMark/>
          </w:tcPr>
          <w:p w14:paraId="53F6BC3D"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1843" w:type="dxa"/>
            <w:gridSpan w:val="5"/>
            <w:tcBorders>
              <w:top w:val="nil"/>
              <w:left w:val="nil"/>
              <w:bottom w:val="nil"/>
              <w:right w:val="nil"/>
            </w:tcBorders>
            <w:shd w:val="clear" w:color="auto" w:fill="auto"/>
            <w:noWrap/>
            <w:hideMark/>
          </w:tcPr>
          <w:p w14:paraId="10B51305"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6520" w:type="dxa"/>
            <w:gridSpan w:val="7"/>
            <w:tcBorders>
              <w:top w:val="single" w:sz="4" w:space="0" w:color="auto"/>
              <w:left w:val="nil"/>
              <w:bottom w:val="nil"/>
              <w:right w:val="nil"/>
            </w:tcBorders>
            <w:shd w:val="clear" w:color="auto" w:fill="auto"/>
            <w:hideMark/>
          </w:tcPr>
          <w:p w14:paraId="0DA75DE4" w14:textId="77777777" w:rsidR="000402CC" w:rsidRPr="008875BD" w:rsidRDefault="000402CC"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(īss skaidrojums, kāpēc nav/nebija apdrošināts)</w:t>
            </w:r>
          </w:p>
        </w:tc>
      </w:tr>
      <w:tr w:rsidR="000519D3" w:rsidRPr="000519D3" w14:paraId="48B63792" w14:textId="77777777" w:rsidTr="001A0A74">
        <w:trPr>
          <w:cantSplit/>
          <w:trHeight w:val="397"/>
        </w:trPr>
        <w:tc>
          <w:tcPr>
            <w:tcW w:w="9214" w:type="dxa"/>
            <w:gridSpan w:val="14"/>
            <w:tcBorders>
              <w:top w:val="nil"/>
              <w:left w:val="nil"/>
              <w:bottom w:val="nil"/>
              <w:right w:val="nil"/>
            </w:tcBorders>
            <w:shd w:val="clear" w:color="auto" w:fill="auto"/>
            <w:noWrap/>
            <w:vAlign w:val="bottom"/>
            <w:hideMark/>
          </w:tcPr>
          <w:p w14:paraId="4679C638" w14:textId="77777777" w:rsidR="00A86738" w:rsidRPr="000519D3" w:rsidRDefault="00A86738"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3A740" w14:textId="77777777" w:rsidTr="001A0A74">
        <w:trPr>
          <w:trHeight w:val="570"/>
        </w:trPr>
        <w:tc>
          <w:tcPr>
            <w:tcW w:w="5472" w:type="dxa"/>
            <w:gridSpan w:val="10"/>
            <w:tcBorders>
              <w:top w:val="nil"/>
              <w:left w:val="nil"/>
              <w:bottom w:val="nil"/>
              <w:right w:val="nil"/>
            </w:tcBorders>
            <w:shd w:val="clear" w:color="auto" w:fill="auto"/>
            <w:noWrap/>
            <w:hideMark/>
          </w:tcPr>
          <w:p w14:paraId="117EC517" w14:textId="77777777" w:rsidR="00EB3F1D" w:rsidRPr="000519D3"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Zaudējumu, postījumu, izdevumu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BD028" w14:textId="248CED0D" w:rsidR="00EB3F1D" w:rsidRPr="000519D3" w:rsidRDefault="00AD54CA"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35249</w:t>
            </w:r>
          </w:p>
        </w:tc>
        <w:tc>
          <w:tcPr>
            <w:tcW w:w="862" w:type="dxa"/>
            <w:gridSpan w:val="2"/>
            <w:tcBorders>
              <w:top w:val="nil"/>
              <w:left w:val="nil"/>
              <w:bottom w:val="nil"/>
              <w:right w:val="nil"/>
            </w:tcBorders>
            <w:shd w:val="clear" w:color="auto" w:fill="auto"/>
            <w:noWrap/>
            <w:vAlign w:val="bottom"/>
            <w:hideMark/>
          </w:tcPr>
          <w:p w14:paraId="3852FA93"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9C298B" w14:textId="77777777" w:rsidTr="001A0A74">
        <w:trPr>
          <w:cantSplit/>
          <w:trHeight w:val="170"/>
        </w:trPr>
        <w:tc>
          <w:tcPr>
            <w:tcW w:w="9214" w:type="dxa"/>
            <w:gridSpan w:val="14"/>
            <w:tcBorders>
              <w:top w:val="nil"/>
              <w:left w:val="nil"/>
              <w:bottom w:val="nil"/>
              <w:right w:val="nil"/>
            </w:tcBorders>
            <w:shd w:val="clear" w:color="auto" w:fill="auto"/>
            <w:noWrap/>
            <w:vAlign w:val="bottom"/>
            <w:hideMark/>
          </w:tcPr>
          <w:p w14:paraId="46CBFC55"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B973658" w14:textId="77777777" w:rsidTr="001A0A74">
        <w:trPr>
          <w:trHeight w:val="570"/>
        </w:trPr>
        <w:tc>
          <w:tcPr>
            <w:tcW w:w="5472" w:type="dxa"/>
            <w:gridSpan w:val="10"/>
            <w:tcBorders>
              <w:top w:val="nil"/>
              <w:left w:val="nil"/>
              <w:bottom w:val="nil"/>
              <w:right w:val="nil"/>
            </w:tcBorders>
            <w:shd w:val="clear" w:color="auto" w:fill="auto"/>
            <w:noWrap/>
            <w:hideMark/>
          </w:tcPr>
          <w:p w14:paraId="73F269BF" w14:textId="77777777" w:rsidR="00EB3F1D" w:rsidRPr="000519D3"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Pašvaldības līdzfinansējuma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FC3B1" w14:textId="7646C05B" w:rsidR="00EB3F1D" w:rsidRPr="000519D3" w:rsidRDefault="00AD54CA"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1057</w:t>
            </w:r>
            <w:r w:rsidR="003326AB">
              <w:rPr>
                <w:rFonts w:ascii="Times New Roman" w:eastAsia="Times New Roman" w:hAnsi="Times New Roman" w:cs="Times New Roman"/>
                <w:kern w:val="0"/>
                <w:sz w:val="24"/>
                <w:szCs w:val="24"/>
                <w:lang w:eastAsia="lv-LV"/>
                <w14:ligatures w14:val="none"/>
              </w:rPr>
              <w:t>5</w:t>
            </w:r>
          </w:p>
        </w:tc>
        <w:tc>
          <w:tcPr>
            <w:tcW w:w="862" w:type="dxa"/>
            <w:gridSpan w:val="2"/>
            <w:tcBorders>
              <w:top w:val="nil"/>
              <w:left w:val="nil"/>
              <w:bottom w:val="nil"/>
              <w:right w:val="nil"/>
            </w:tcBorders>
            <w:shd w:val="clear" w:color="auto" w:fill="auto"/>
            <w:noWrap/>
            <w:vAlign w:val="bottom"/>
            <w:hideMark/>
          </w:tcPr>
          <w:p w14:paraId="371B40F1"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B9BDB4" w14:textId="77777777" w:rsidTr="001A0A74">
        <w:trPr>
          <w:cantSplit/>
          <w:trHeight w:val="170"/>
        </w:trPr>
        <w:tc>
          <w:tcPr>
            <w:tcW w:w="9214" w:type="dxa"/>
            <w:gridSpan w:val="14"/>
            <w:tcBorders>
              <w:top w:val="nil"/>
              <w:left w:val="nil"/>
              <w:bottom w:val="nil"/>
              <w:right w:val="nil"/>
            </w:tcBorders>
            <w:shd w:val="clear" w:color="auto" w:fill="auto"/>
            <w:noWrap/>
            <w:vAlign w:val="bottom"/>
            <w:hideMark/>
          </w:tcPr>
          <w:p w14:paraId="476FA27F" w14:textId="77777777" w:rsidR="00984ADA" w:rsidRPr="000519D3" w:rsidRDefault="00984ADA" w:rsidP="006638B8">
            <w:pPr>
              <w:spacing w:after="0" w:line="240" w:lineRule="auto"/>
              <w:rPr>
                <w:rFonts w:ascii="Times New Roman" w:eastAsia="Times New Roman" w:hAnsi="Times New Roman" w:cs="Times New Roman"/>
                <w:kern w:val="0"/>
                <w:sz w:val="16"/>
                <w:szCs w:val="16"/>
                <w:lang w:eastAsia="lv-LV"/>
                <w14:ligatures w14:val="none"/>
              </w:rPr>
            </w:pPr>
          </w:p>
        </w:tc>
      </w:tr>
      <w:tr w:rsidR="000519D3" w:rsidRPr="000519D3" w14:paraId="179B9ECE" w14:textId="77777777" w:rsidTr="001A0A74">
        <w:trPr>
          <w:trHeight w:val="284"/>
        </w:trPr>
        <w:tc>
          <w:tcPr>
            <w:tcW w:w="4962" w:type="dxa"/>
            <w:gridSpan w:val="9"/>
            <w:vMerge w:val="restart"/>
            <w:tcBorders>
              <w:top w:val="nil"/>
              <w:left w:val="nil"/>
              <w:right w:val="nil"/>
            </w:tcBorders>
            <w:shd w:val="clear" w:color="auto" w:fill="auto"/>
            <w:noWrap/>
            <w:hideMark/>
          </w:tcPr>
          <w:p w14:paraId="5CE8179F"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No valsts budžeta programmas </w:t>
            </w:r>
          </w:p>
          <w:p w14:paraId="4EDF1171"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"Līdzekļi neparedzētiem gadījumiem"</w:t>
            </w:r>
          </w:p>
          <w:p w14:paraId="3D23A21B" w14:textId="5EACFE5B"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nepieciešamā finansējuma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4252" w:type="dxa"/>
            <w:gridSpan w:val="5"/>
            <w:tcBorders>
              <w:top w:val="nil"/>
              <w:left w:val="nil"/>
              <w:right w:val="nil"/>
            </w:tcBorders>
            <w:shd w:val="clear" w:color="auto" w:fill="auto"/>
            <w:vAlign w:val="bottom"/>
          </w:tcPr>
          <w:p w14:paraId="0F42FAC9" w14:textId="3F9B1FE6"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52CEBAC6" w14:textId="77777777" w:rsidTr="001A0A74">
        <w:trPr>
          <w:trHeight w:val="570"/>
        </w:trPr>
        <w:tc>
          <w:tcPr>
            <w:tcW w:w="4962" w:type="dxa"/>
            <w:gridSpan w:val="9"/>
            <w:vMerge/>
            <w:tcBorders>
              <w:left w:val="nil"/>
              <w:bottom w:val="nil"/>
              <w:right w:val="nil"/>
            </w:tcBorders>
            <w:shd w:val="clear" w:color="auto" w:fill="auto"/>
            <w:noWrap/>
            <w:hideMark/>
          </w:tcPr>
          <w:p w14:paraId="6256A1DF" w14:textId="632F807A"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510" w:type="dxa"/>
            <w:tcBorders>
              <w:top w:val="nil"/>
              <w:left w:val="nil"/>
              <w:bottom w:val="nil"/>
              <w:right w:val="nil"/>
            </w:tcBorders>
            <w:shd w:val="clear" w:color="auto" w:fill="auto"/>
            <w:noWrap/>
            <w:vAlign w:val="bottom"/>
            <w:hideMark/>
          </w:tcPr>
          <w:p w14:paraId="308CC61F" w14:textId="77777777"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99727F" w14:textId="12F57EFF" w:rsidR="00871A09" w:rsidRPr="000519D3" w:rsidRDefault="00AD54CA" w:rsidP="006638B8">
            <w:pPr>
              <w:spacing w:after="0" w:line="240" w:lineRule="auto"/>
              <w:rPr>
                <w:rFonts w:ascii="Times New Roman" w:eastAsia="Times New Roman" w:hAnsi="Times New Roman" w:cs="Times New Roman"/>
                <w:b/>
                <w:bCs/>
                <w:kern w:val="0"/>
                <w:sz w:val="24"/>
                <w:szCs w:val="24"/>
                <w:lang w:eastAsia="lv-LV"/>
                <w14:ligatures w14:val="none"/>
              </w:rPr>
            </w:pPr>
            <w:r>
              <w:rPr>
                <w:rFonts w:ascii="Times New Roman" w:eastAsia="Times New Roman" w:hAnsi="Times New Roman" w:cs="Times New Roman"/>
                <w:b/>
                <w:bCs/>
                <w:kern w:val="0"/>
                <w:sz w:val="24"/>
                <w:szCs w:val="24"/>
                <w:lang w:eastAsia="lv-LV"/>
                <w14:ligatures w14:val="none"/>
              </w:rPr>
              <w:t>24674</w:t>
            </w:r>
          </w:p>
        </w:tc>
        <w:tc>
          <w:tcPr>
            <w:tcW w:w="862" w:type="dxa"/>
            <w:gridSpan w:val="2"/>
            <w:tcBorders>
              <w:top w:val="nil"/>
              <w:left w:val="nil"/>
              <w:bottom w:val="nil"/>
              <w:right w:val="nil"/>
            </w:tcBorders>
            <w:shd w:val="clear" w:color="auto" w:fill="auto"/>
            <w:noWrap/>
            <w:vAlign w:val="bottom"/>
            <w:hideMark/>
          </w:tcPr>
          <w:p w14:paraId="1CF3DF6B"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B3AA490" w14:textId="77777777" w:rsidTr="001A0A74">
        <w:trPr>
          <w:cantSplit/>
          <w:trHeight w:val="397"/>
        </w:trPr>
        <w:tc>
          <w:tcPr>
            <w:tcW w:w="9214" w:type="dxa"/>
            <w:gridSpan w:val="14"/>
            <w:tcBorders>
              <w:top w:val="nil"/>
              <w:left w:val="nil"/>
              <w:right w:val="nil"/>
            </w:tcBorders>
            <w:shd w:val="clear" w:color="auto" w:fill="auto"/>
            <w:noWrap/>
            <w:vAlign w:val="bottom"/>
            <w:hideMark/>
          </w:tcPr>
          <w:p w14:paraId="3D268EA2"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A3A6AF0" w14:textId="77777777" w:rsidTr="001A0A74">
        <w:trPr>
          <w:trHeight w:val="315"/>
        </w:trPr>
        <w:tc>
          <w:tcPr>
            <w:tcW w:w="9214" w:type="dxa"/>
            <w:gridSpan w:val="14"/>
            <w:tcBorders>
              <w:top w:val="nil"/>
              <w:left w:val="nil"/>
              <w:bottom w:val="nil"/>
              <w:right w:val="nil"/>
            </w:tcBorders>
            <w:shd w:val="clear" w:color="auto" w:fill="auto"/>
            <w:noWrap/>
            <w:vAlign w:val="bottom"/>
            <w:hideMark/>
          </w:tcPr>
          <w:p w14:paraId="78C8CBAC" w14:textId="63FC6E1F"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Pieteikumam pievienoti finansiālā pamatojuma dokumenti:</w:t>
            </w:r>
          </w:p>
        </w:tc>
      </w:tr>
      <w:tr w:rsidR="000519D3" w:rsidRPr="00200E54" w14:paraId="45A48440" w14:textId="77777777" w:rsidTr="001A0A74">
        <w:trPr>
          <w:cantSplit/>
        </w:trPr>
        <w:tc>
          <w:tcPr>
            <w:tcW w:w="9214" w:type="dxa"/>
            <w:gridSpan w:val="14"/>
            <w:tcBorders>
              <w:top w:val="nil"/>
              <w:left w:val="nil"/>
              <w:bottom w:val="nil"/>
              <w:right w:val="nil"/>
            </w:tcBorders>
            <w:shd w:val="clear" w:color="auto" w:fill="auto"/>
            <w:noWrap/>
            <w:vAlign w:val="bottom"/>
            <w:hideMark/>
          </w:tcPr>
          <w:p w14:paraId="55414FF0" w14:textId="77777777" w:rsidR="00984ADA" w:rsidRPr="00200E54" w:rsidRDefault="00984ADA" w:rsidP="006638B8">
            <w:pPr>
              <w:spacing w:after="0" w:line="240" w:lineRule="auto"/>
              <w:rPr>
                <w:rFonts w:ascii="Times New Roman" w:eastAsia="Times New Roman" w:hAnsi="Times New Roman" w:cs="Times New Roman"/>
                <w:kern w:val="0"/>
                <w:sz w:val="14"/>
                <w:szCs w:val="14"/>
                <w:lang w:eastAsia="lv-LV"/>
                <w14:ligatures w14:val="none"/>
              </w:rPr>
            </w:pPr>
          </w:p>
        </w:tc>
      </w:tr>
      <w:tr w:rsidR="000519D3" w:rsidRPr="000519D3" w14:paraId="410ADD78" w14:textId="77777777" w:rsidTr="001A0A74">
        <w:tc>
          <w:tcPr>
            <w:tcW w:w="851" w:type="dxa"/>
            <w:gridSpan w:val="2"/>
            <w:tcBorders>
              <w:top w:val="nil"/>
              <w:left w:val="nil"/>
              <w:bottom w:val="nil"/>
              <w:right w:val="nil"/>
            </w:tcBorders>
            <w:shd w:val="clear" w:color="auto" w:fill="auto"/>
            <w:noWrap/>
            <w:vAlign w:val="center"/>
            <w:hideMark/>
          </w:tcPr>
          <w:p w14:paraId="6D056F84" w14:textId="14F17F0B" w:rsidR="006638B8" w:rsidRPr="000519D3" w:rsidRDefault="006E7145" w:rsidP="00A86738">
            <w:pPr>
              <w:spacing w:before="60" w:after="6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0768" behindDoc="0" locked="0" layoutInCell="1" allowOverlap="1" wp14:anchorId="0FA39247" wp14:editId="0ACD3417">
                      <wp:simplePos x="0" y="0"/>
                      <wp:positionH relativeFrom="column">
                        <wp:posOffset>108585</wp:posOffset>
                      </wp:positionH>
                      <wp:positionV relativeFrom="paragraph">
                        <wp:posOffset>107950</wp:posOffset>
                      </wp:positionV>
                      <wp:extent cx="266700" cy="266700"/>
                      <wp:effectExtent l="0" t="0" r="19050" b="19050"/>
                      <wp:wrapNone/>
                      <wp:docPr id="558256146" name="Rectangle 11"/>
                      <wp:cNvGraphicFramePr/>
                      <a:graphic xmlns:a="http://schemas.openxmlformats.org/drawingml/2006/main">
                        <a:graphicData uri="http://schemas.microsoft.com/office/word/2010/wordprocessingShape">
                          <wps:wsp>
                            <wps:cNvSpPr/>
                            <wps:spPr>
                              <a:xfrm>
                                <a:off x="0" y="0"/>
                                <a:ext cx="266700" cy="266700"/>
                              </a:xfrm>
                              <a:prstGeom prst="rect">
                                <a:avLst/>
                              </a:prstGeom>
                            </wps:spPr>
                            <wps:style>
                              <a:lnRef idx="2">
                                <a:schemeClr val="dk1"/>
                              </a:lnRef>
                              <a:fillRef idx="1">
                                <a:schemeClr val="lt1"/>
                              </a:fillRef>
                              <a:effectRef idx="0">
                                <a:schemeClr val="dk1"/>
                              </a:effectRef>
                              <a:fontRef idx="minor">
                                <a:schemeClr val="dk1"/>
                              </a:fontRef>
                            </wps:style>
                            <wps:txbx>
                              <w:txbxContent>
                                <w:p w14:paraId="5D3C33C5" w14:textId="7ACD242D" w:rsidR="00F730BD" w:rsidRDefault="00F730BD" w:rsidP="00F730BD">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0FA39247" id="_x0000_s1028" style="position:absolute;margin-left:8.55pt;margin-top:8.5pt;width:21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" fillcolor="white [3201]" strokecolor="black [3200]" strokeweight="1pt">
                      <v:textbox>
                        <w:txbxContent>
                          <w:p w14:paraId="5D3C33C5" w14:textId="7ACD242D" w:rsidR="00F730BD" w:rsidRDefault="00F730BD" w:rsidP="00F730BD">
                            <w:pPr>
                              <w:jc w:val="center"/>
                            </w:pPr>
                            <w:r>
                              <w:t>X</w:t>
                            </w:r>
                          </w:p>
                        </w:txbxContent>
                      </v:textbox>
                    </v:rect>
                  </w:pict>
                </mc:Fallback>
              </mc:AlternateContent>
            </w:r>
          </w:p>
        </w:tc>
        <w:tc>
          <w:tcPr>
            <w:tcW w:w="8363" w:type="dxa"/>
            <w:gridSpan w:val="12"/>
            <w:tcBorders>
              <w:top w:val="nil"/>
              <w:left w:val="nil"/>
              <w:bottom w:val="nil"/>
              <w:right w:val="nil"/>
            </w:tcBorders>
            <w:shd w:val="clear" w:color="auto" w:fill="auto"/>
            <w:vAlign w:val="center"/>
            <w:hideMark/>
          </w:tcPr>
          <w:p w14:paraId="04941C35" w14:textId="3AA34393"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1. Apsekošanas akts (par to, ka zaudējumi objektam radušies stihiskas nelaimes, katastrofas vai ugunsgrēka gadījumā, zaudējumu novērtējums un apmērs</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vai dokumenti, kas apliecina notikušo faktu un ar to saistītos zaudējumus:</w:t>
            </w:r>
          </w:p>
        </w:tc>
      </w:tr>
      <w:tr w:rsidR="000519D3" w:rsidRPr="000519D3" w14:paraId="73AAFFB8" w14:textId="77777777" w:rsidTr="001A0A74">
        <w:trPr>
          <w:trHeight w:val="645"/>
        </w:trPr>
        <w:tc>
          <w:tcPr>
            <w:tcW w:w="851" w:type="dxa"/>
            <w:gridSpan w:val="2"/>
            <w:tcBorders>
              <w:top w:val="nil"/>
              <w:left w:val="nil"/>
              <w:bottom w:val="nil"/>
              <w:right w:val="nil"/>
            </w:tcBorders>
            <w:shd w:val="clear" w:color="auto" w:fill="auto"/>
            <w:noWrap/>
            <w:vAlign w:val="center"/>
            <w:hideMark/>
          </w:tcPr>
          <w:p w14:paraId="58DF119E"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gridSpan w:val="2"/>
            <w:tcBorders>
              <w:top w:val="nil"/>
              <w:left w:val="nil"/>
              <w:bottom w:val="nil"/>
              <w:right w:val="nil"/>
            </w:tcBorders>
            <w:shd w:val="clear" w:color="auto" w:fill="auto"/>
            <w:noWrap/>
            <w:vAlign w:val="center"/>
            <w:hideMark/>
          </w:tcPr>
          <w:p w14:paraId="0D43A9BA" w14:textId="33436F3B" w:rsidR="006E1F9B" w:rsidRPr="000519D3" w:rsidRDefault="006E7145" w:rsidP="00A86738">
            <w:pPr>
              <w:spacing w:after="0" w:line="240" w:lineRule="auto"/>
              <w:ind w:right="19"/>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2816" behindDoc="0" locked="0" layoutInCell="1" allowOverlap="1" wp14:anchorId="3D0EFEA7" wp14:editId="1131756E">
                      <wp:simplePos x="0" y="0"/>
                      <wp:positionH relativeFrom="column">
                        <wp:posOffset>70485</wp:posOffset>
                      </wp:positionH>
                      <wp:positionV relativeFrom="paragraph">
                        <wp:posOffset>103505</wp:posOffset>
                      </wp:positionV>
                      <wp:extent cx="285750" cy="257175"/>
                      <wp:effectExtent l="0" t="0" r="19050" b="28575"/>
                      <wp:wrapNone/>
                      <wp:docPr id="1131514319" name="Rectangle 11"/>
                      <wp:cNvGraphicFramePr/>
                      <a:graphic xmlns:a="http://schemas.openxmlformats.org/drawingml/2006/main">
                        <a:graphicData uri="http://schemas.microsoft.com/office/word/2010/wordprocessingShape">
                          <wps:wsp>
                            <wps:cNvSpPr/>
                            <wps:spPr>
                              <a:xfrm>
                                <a:off x="0" y="0"/>
                                <a:ext cx="285750" cy="257175"/>
                              </a:xfrm>
                              <a:prstGeom prst="rect">
                                <a:avLst/>
                              </a:prstGeom>
                            </wps:spPr>
                            <wps:style>
                              <a:lnRef idx="2">
                                <a:schemeClr val="dk1"/>
                              </a:lnRef>
                              <a:fillRef idx="1">
                                <a:schemeClr val="lt1"/>
                              </a:fillRef>
                              <a:effectRef idx="0">
                                <a:schemeClr val="dk1"/>
                              </a:effectRef>
                              <a:fontRef idx="minor">
                                <a:schemeClr val="dk1"/>
                              </a:fontRef>
                            </wps:style>
                            <wps:txbx>
                              <w:txbxContent>
                                <w:p w14:paraId="1A329743" w14:textId="6A31333F" w:rsidR="00F730BD" w:rsidRDefault="00F730BD" w:rsidP="00F730BD">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3D0EFEA7" id="_x0000_s1029" style="position:absolute;margin-left:5.55pt;margin-top:8.15pt;width:22.5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" fillcolor="white [3201]" strokecolor="black [3200]" strokeweight="1pt">
                      <v:textbox>
                        <w:txbxContent>
                          <w:p w14:paraId="1A329743" w14:textId="6A31333F" w:rsidR="00F730BD" w:rsidRDefault="00F730BD" w:rsidP="00F730BD">
                            <w:pPr>
                              <w:jc w:val="center"/>
                            </w:pPr>
                            <w:r>
                              <w:t>X</w:t>
                            </w:r>
                          </w:p>
                        </w:txbxContent>
                      </v:textbox>
                    </v:rect>
                  </w:pict>
                </mc:Fallback>
              </mc:AlternateContent>
            </w:r>
          </w:p>
        </w:tc>
        <w:tc>
          <w:tcPr>
            <w:tcW w:w="7654" w:type="dxa"/>
            <w:gridSpan w:val="10"/>
            <w:tcBorders>
              <w:top w:val="nil"/>
              <w:left w:val="nil"/>
              <w:bottom w:val="nil"/>
              <w:right w:val="nil"/>
            </w:tcBorders>
            <w:shd w:val="clear" w:color="auto" w:fill="auto"/>
            <w:vAlign w:val="center"/>
            <w:hideMark/>
          </w:tcPr>
          <w:p w14:paraId="77D2F918" w14:textId="6A7F825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apsekošanu veica pašvaldības izveidota komisija vismaz tr</w:t>
            </w:r>
            <w:r w:rsidR="00A76315">
              <w:rPr>
                <w:rFonts w:ascii="Times New Roman" w:eastAsia="Times New Roman" w:hAnsi="Times New Roman" w:cs="Times New Roman"/>
                <w:kern w:val="0"/>
                <w:sz w:val="24"/>
                <w:szCs w:val="24"/>
                <w:lang w:eastAsia="lv-LV"/>
                <w14:ligatures w14:val="none"/>
              </w:rPr>
              <w:t>iju</w:t>
            </w:r>
            <w:r w:rsidRPr="000519D3">
              <w:rPr>
                <w:rFonts w:ascii="Times New Roman" w:eastAsia="Times New Roman" w:hAnsi="Times New Roman" w:cs="Times New Roman"/>
                <w:kern w:val="0"/>
                <w:sz w:val="24"/>
                <w:szCs w:val="24"/>
                <w:lang w:eastAsia="lv-LV"/>
                <w14:ligatures w14:val="none"/>
              </w:rPr>
              <w:t xml:space="preserve"> locekļu sastāvā, piesaistot sertificētu(-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attiecīgās nozares speciālistu(-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xml:space="preserve">) (piemēram, būvinženieri, </w:t>
            </w:r>
            <w:proofErr w:type="spellStart"/>
            <w:r w:rsidRPr="000519D3">
              <w:rPr>
                <w:rFonts w:ascii="Times New Roman" w:eastAsia="Times New Roman" w:hAnsi="Times New Roman" w:cs="Times New Roman"/>
                <w:kern w:val="0"/>
                <w:sz w:val="24"/>
                <w:szCs w:val="24"/>
                <w:lang w:eastAsia="lv-LV"/>
                <w14:ligatures w14:val="none"/>
              </w:rPr>
              <w:t>būvspeciālistu</w:t>
            </w:r>
            <w:proofErr w:type="spellEnd"/>
            <w:r w:rsidRPr="000519D3">
              <w:rPr>
                <w:rFonts w:ascii="Times New Roman" w:eastAsia="Times New Roman" w:hAnsi="Times New Roman" w:cs="Times New Roman"/>
                <w:kern w:val="0"/>
                <w:sz w:val="24"/>
                <w:szCs w:val="24"/>
                <w:lang w:eastAsia="lv-LV"/>
                <w14:ligatures w14:val="none"/>
              </w:rPr>
              <w:t>, būvvaldes pārstāvi u. tml.)</w:t>
            </w:r>
          </w:p>
        </w:tc>
      </w:tr>
      <w:tr w:rsidR="000519D3" w:rsidRPr="000519D3" w14:paraId="65B5D5E7" w14:textId="77777777" w:rsidTr="001A0A74">
        <w:trPr>
          <w:trHeight w:val="1095"/>
        </w:trPr>
        <w:tc>
          <w:tcPr>
            <w:tcW w:w="851" w:type="dxa"/>
            <w:gridSpan w:val="2"/>
            <w:tcBorders>
              <w:top w:val="nil"/>
              <w:left w:val="nil"/>
              <w:bottom w:val="nil"/>
              <w:right w:val="nil"/>
            </w:tcBorders>
            <w:shd w:val="clear" w:color="auto" w:fill="auto"/>
            <w:noWrap/>
            <w:vAlign w:val="center"/>
            <w:hideMark/>
          </w:tcPr>
          <w:p w14:paraId="022130F4"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gridSpan w:val="2"/>
            <w:tcBorders>
              <w:top w:val="nil"/>
              <w:left w:val="nil"/>
              <w:bottom w:val="nil"/>
              <w:right w:val="nil"/>
            </w:tcBorders>
            <w:shd w:val="clear" w:color="auto" w:fill="auto"/>
            <w:noWrap/>
            <w:vAlign w:val="center"/>
            <w:hideMark/>
          </w:tcPr>
          <w:p w14:paraId="4B11979A" w14:textId="6677301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4864" behindDoc="0" locked="0" layoutInCell="1" allowOverlap="1" wp14:anchorId="057E03EF" wp14:editId="5C08A02B">
                      <wp:simplePos x="0" y="0"/>
                      <wp:positionH relativeFrom="column">
                        <wp:posOffset>89535</wp:posOffset>
                      </wp:positionH>
                      <wp:positionV relativeFrom="paragraph">
                        <wp:posOffset>37465</wp:posOffset>
                      </wp:positionV>
                      <wp:extent cx="266700" cy="295275"/>
                      <wp:effectExtent l="0" t="0" r="19050" b="28575"/>
                      <wp:wrapNone/>
                      <wp:docPr id="575221732" name="Rectangle 11"/>
                      <wp:cNvGraphicFramePr/>
                      <a:graphic xmlns:a="http://schemas.openxmlformats.org/drawingml/2006/main">
                        <a:graphicData uri="http://schemas.microsoft.com/office/word/2010/wordprocessingShape">
                          <wps:wsp>
                            <wps:cNvSpPr/>
                            <wps:spPr>
                              <a:xfrm>
                                <a:off x="0" y="0"/>
                                <a:ext cx="266700" cy="295275"/>
                              </a:xfrm>
                              <a:prstGeom prst="rect">
                                <a:avLst/>
                              </a:prstGeom>
                            </wps:spPr>
                            <wps:style>
                              <a:lnRef idx="2">
                                <a:schemeClr val="dk1"/>
                              </a:lnRef>
                              <a:fillRef idx="1">
                                <a:schemeClr val="lt1"/>
                              </a:fillRef>
                              <a:effectRef idx="0">
                                <a:schemeClr val="dk1"/>
                              </a:effectRef>
                              <a:fontRef idx="minor">
                                <a:schemeClr val="dk1"/>
                              </a:fontRef>
                            </wps:style>
                            <wps:txbx>
                              <w:txbxContent>
                                <w:p w14:paraId="185D650F" w14:textId="1ACB061B" w:rsidR="00F730BD" w:rsidRDefault="00F730BD" w:rsidP="00F730BD">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057E03EF" id="_x0000_s1030" style="position:absolute;margin-left:7.05pt;margin-top:2.95pt;width:21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" fillcolor="white [3201]" strokecolor="black [3200]" strokeweight="1pt">
                      <v:textbox>
                        <w:txbxContent>
                          <w:p w14:paraId="185D650F" w14:textId="1ACB061B" w:rsidR="00F730BD" w:rsidRDefault="00F730BD" w:rsidP="00F730BD">
                            <w:pPr>
                              <w:jc w:val="center"/>
                            </w:pPr>
                            <w:r>
                              <w:t>X</w:t>
                            </w:r>
                          </w:p>
                        </w:txbxContent>
                      </v:textbox>
                    </v:rect>
                  </w:pict>
                </mc:Fallback>
              </mc:AlternateContent>
            </w:r>
          </w:p>
        </w:tc>
        <w:tc>
          <w:tcPr>
            <w:tcW w:w="7654" w:type="dxa"/>
            <w:gridSpan w:val="10"/>
            <w:tcBorders>
              <w:top w:val="nil"/>
              <w:left w:val="nil"/>
              <w:bottom w:val="nil"/>
              <w:right w:val="nil"/>
            </w:tcBorders>
            <w:shd w:val="clear" w:color="auto" w:fill="auto"/>
            <w:vAlign w:val="center"/>
            <w:hideMark/>
          </w:tcPr>
          <w:p w14:paraId="7CF1DCF0" w14:textId="38B82696"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akts satur informāciju par zaudējumu rašanās iemesliem (ka zaudējumi objektam radušies stihiskas nelaimes, katastrofas vai ugunsgrēka gadījumā), proti</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neparedzēts gadījums nav radies nepienācīgas uzturēšanas vai nolietojuma rezultātā</w:t>
            </w:r>
          </w:p>
        </w:tc>
      </w:tr>
      <w:tr w:rsidR="000519D3" w:rsidRPr="000519D3" w14:paraId="2A6EB4CB" w14:textId="77777777" w:rsidTr="001A0A74">
        <w:trPr>
          <w:trHeight w:val="454"/>
        </w:trPr>
        <w:tc>
          <w:tcPr>
            <w:tcW w:w="851" w:type="dxa"/>
            <w:gridSpan w:val="2"/>
            <w:tcBorders>
              <w:top w:val="nil"/>
              <w:left w:val="nil"/>
              <w:bottom w:val="nil"/>
              <w:right w:val="nil"/>
            </w:tcBorders>
            <w:shd w:val="clear" w:color="auto" w:fill="auto"/>
            <w:noWrap/>
            <w:vAlign w:val="center"/>
            <w:hideMark/>
          </w:tcPr>
          <w:p w14:paraId="0BDBDC5B"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gridSpan w:val="2"/>
            <w:tcBorders>
              <w:top w:val="nil"/>
              <w:left w:val="nil"/>
              <w:bottom w:val="nil"/>
              <w:right w:val="nil"/>
            </w:tcBorders>
            <w:shd w:val="clear" w:color="auto" w:fill="auto"/>
            <w:noWrap/>
            <w:vAlign w:val="center"/>
            <w:hideMark/>
          </w:tcPr>
          <w:p w14:paraId="246AD1F3" w14:textId="2B421011"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6912" behindDoc="0" locked="0" layoutInCell="1" allowOverlap="1" wp14:anchorId="206F2CBA" wp14:editId="7D56DD1D">
                      <wp:simplePos x="0" y="0"/>
                      <wp:positionH relativeFrom="column">
                        <wp:posOffset>70485</wp:posOffset>
                      </wp:positionH>
                      <wp:positionV relativeFrom="paragraph">
                        <wp:posOffset>28575</wp:posOffset>
                      </wp:positionV>
                      <wp:extent cx="304800" cy="257175"/>
                      <wp:effectExtent l="0" t="0" r="19050" b="28575"/>
                      <wp:wrapNone/>
                      <wp:docPr id="1780110872" name="Rectangle 11"/>
                      <wp:cNvGraphicFramePr/>
                      <a:graphic xmlns:a="http://schemas.openxmlformats.org/drawingml/2006/main">
                        <a:graphicData uri="http://schemas.microsoft.com/office/word/2010/wordprocessingShape">
                          <wps:wsp>
                            <wps:cNvSpPr/>
                            <wps:spPr>
                              <a:xfrm>
                                <a:off x="0" y="0"/>
                                <a:ext cx="304800" cy="257175"/>
                              </a:xfrm>
                              <a:prstGeom prst="rect">
                                <a:avLst/>
                              </a:prstGeom>
                            </wps:spPr>
                            <wps:style>
                              <a:lnRef idx="2">
                                <a:schemeClr val="dk1"/>
                              </a:lnRef>
                              <a:fillRef idx="1">
                                <a:schemeClr val="lt1"/>
                              </a:fillRef>
                              <a:effectRef idx="0">
                                <a:schemeClr val="dk1"/>
                              </a:effectRef>
                              <a:fontRef idx="minor">
                                <a:schemeClr val="dk1"/>
                              </a:fontRef>
                            </wps:style>
                            <wps:txbx>
                              <w:txbxContent>
                                <w:p w14:paraId="15767AEF" w14:textId="086DADE1" w:rsidR="00F730BD" w:rsidRDefault="00F730BD" w:rsidP="00F730BD">
                                  <w:pPr>
                                    <w:jc w:val="center"/>
                                  </w:pPr>
                                  <w:r>
                                    <w:t>X</w:t>
                                  </w:r>
                                </w:p>
                              </w:txbxContent>
                            </wps:txbx>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06F2CBA" id="_x0000_s1031" style="position:absolute;margin-left:5.55pt;margin-top:2.25pt;width:24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" fillcolor="white [3201]" strokecolor="black [3200]" strokeweight="1pt">
                      <v:textbox>
                        <w:txbxContent>
                          <w:p w14:paraId="15767AEF" w14:textId="086DADE1" w:rsidR="00F730BD" w:rsidRDefault="00F730BD" w:rsidP="00F730BD">
                            <w:pPr>
                              <w:jc w:val="center"/>
                            </w:pPr>
                            <w:r>
                              <w:t>X</w:t>
                            </w:r>
                          </w:p>
                        </w:txbxContent>
                      </v:textbox>
                    </v:rect>
                  </w:pict>
                </mc:Fallback>
              </mc:AlternateContent>
            </w:r>
          </w:p>
        </w:tc>
        <w:tc>
          <w:tcPr>
            <w:tcW w:w="7654" w:type="dxa"/>
            <w:gridSpan w:val="10"/>
            <w:tcBorders>
              <w:top w:val="nil"/>
              <w:left w:val="nil"/>
              <w:bottom w:val="nil"/>
              <w:right w:val="nil"/>
            </w:tcBorders>
            <w:shd w:val="clear" w:color="auto" w:fill="auto"/>
            <w:vAlign w:val="center"/>
            <w:hideMark/>
          </w:tcPr>
          <w:p w14:paraId="31051120" w14:textId="1395F1C1"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aktam pievienotas fotogrāfijas, kas uzņemtas apsekošanas laikā</w:t>
            </w:r>
          </w:p>
        </w:tc>
      </w:tr>
      <w:tr w:rsidR="000519D3" w:rsidRPr="000519D3" w14:paraId="2CF597A2" w14:textId="77777777" w:rsidTr="001A0A74">
        <w:trPr>
          <w:cantSplit/>
          <w:trHeight w:val="170"/>
        </w:trPr>
        <w:tc>
          <w:tcPr>
            <w:tcW w:w="9214" w:type="dxa"/>
            <w:gridSpan w:val="14"/>
            <w:tcBorders>
              <w:top w:val="nil"/>
              <w:left w:val="nil"/>
              <w:bottom w:val="nil"/>
              <w:right w:val="nil"/>
            </w:tcBorders>
            <w:shd w:val="clear" w:color="auto" w:fill="auto"/>
            <w:noWrap/>
            <w:vAlign w:val="center"/>
            <w:hideMark/>
          </w:tcPr>
          <w:p w14:paraId="5FBB3BE5"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85A517" w14:textId="77777777" w:rsidTr="001A0A74">
        <w:trPr>
          <w:trHeight w:val="615"/>
        </w:trPr>
        <w:tc>
          <w:tcPr>
            <w:tcW w:w="851" w:type="dxa"/>
            <w:gridSpan w:val="2"/>
            <w:tcBorders>
              <w:top w:val="nil"/>
              <w:left w:val="nil"/>
              <w:bottom w:val="nil"/>
              <w:right w:val="nil"/>
            </w:tcBorders>
            <w:shd w:val="clear" w:color="auto" w:fill="auto"/>
            <w:noWrap/>
            <w:vAlign w:val="center"/>
            <w:hideMark/>
          </w:tcPr>
          <w:p w14:paraId="56B55B6C" w14:textId="1521A25C"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52096" behindDoc="0" locked="0" layoutInCell="1" allowOverlap="1" wp14:anchorId="3681EF7D" wp14:editId="41B3ECAD">
                      <wp:simplePos x="0" y="0"/>
                      <wp:positionH relativeFrom="column">
                        <wp:posOffset>108585</wp:posOffset>
                      </wp:positionH>
                      <wp:positionV relativeFrom="paragraph">
                        <wp:posOffset>58420</wp:posOffset>
                      </wp:positionV>
                      <wp:extent cx="304800" cy="266700"/>
                      <wp:effectExtent l="0" t="0" r="19050" b="19050"/>
                      <wp:wrapNone/>
                      <wp:docPr id="10" name="Rectangle 11">
                        <a:extLst xmlns:a="http://schemas.openxmlformats.org/drawingml/2006/main">
                          <a:ext uri="{FF2B5EF4-FFF2-40B4-BE49-F238E27FC236}">
                            <a16:creationId xmlns:a16="http://schemas.microsoft.com/office/drawing/2014/main" id="{342112C6-0191-4C97-A0C0-01597AA6711F}"/>
                          </a:ext>
                        </a:extLst>
                      </wp:docPr>
                      <wp:cNvGraphicFramePr/>
                      <a:graphic xmlns:a="http://schemas.openxmlformats.org/drawingml/2006/main">
                        <a:graphicData uri="http://schemas.microsoft.com/office/word/2010/wordprocessingShape">
                          <wps:wsp>
                            <wps:cNvSpPr/>
                            <wps:spPr>
                              <a:xfrm>
                                <a:off x="0" y="0"/>
                                <a:ext cx="304800" cy="266700"/>
                              </a:xfrm>
                              <a:prstGeom prst="rect">
                                <a:avLst/>
                              </a:prstGeom>
                            </wps:spPr>
                            <wps:style>
                              <a:lnRef idx="2">
                                <a:schemeClr val="dk1"/>
                              </a:lnRef>
                              <a:fillRef idx="1">
                                <a:schemeClr val="lt1"/>
                              </a:fillRef>
                              <a:effectRef idx="0">
                                <a:schemeClr val="dk1"/>
                              </a:effectRef>
                              <a:fontRef idx="minor">
                                <a:schemeClr val="dk1"/>
                              </a:fontRef>
                            </wps:style>
                            <wps:txbx>
                              <w:txbxContent>
                                <w:p w14:paraId="71A48C56" w14:textId="71BD2D13" w:rsidR="0011632E" w:rsidRDefault="0011632E" w:rsidP="0011632E">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3681EF7D" id="_x0000_s1032" style="position:absolute;margin-left:8.55pt;margin-top:4.6pt;width:24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" fillcolor="white [3201]" strokecolor="black [3200]" strokeweight="1pt">
                      <v:textbox>
                        <w:txbxContent>
                          <w:p w14:paraId="71A48C56" w14:textId="71BD2D13" w:rsidR="0011632E" w:rsidRDefault="0011632E" w:rsidP="0011632E">
                            <w:pPr>
                              <w:jc w:val="center"/>
                            </w:pPr>
                            <w:r>
                              <w:t>X</w:t>
                            </w:r>
                          </w:p>
                        </w:txbxContent>
                      </v:textbox>
                    </v:rect>
                  </w:pict>
                </mc:Fallback>
              </mc:AlternateContent>
            </w:r>
          </w:p>
        </w:tc>
        <w:tc>
          <w:tcPr>
            <w:tcW w:w="8363" w:type="dxa"/>
            <w:gridSpan w:val="12"/>
            <w:tcBorders>
              <w:top w:val="nil"/>
              <w:left w:val="nil"/>
              <w:bottom w:val="nil"/>
              <w:right w:val="nil"/>
            </w:tcBorders>
            <w:shd w:val="clear" w:color="auto" w:fill="auto"/>
            <w:vAlign w:val="center"/>
            <w:hideMark/>
          </w:tcPr>
          <w:p w14:paraId="06811169" w14:textId="19DAFB18"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2. Pieprasīto līdzekļu tām</w:t>
            </w:r>
            <w:r w:rsidR="00A76315">
              <w:rPr>
                <w:rFonts w:ascii="Times New Roman" w:eastAsia="Times New Roman" w:hAnsi="Times New Roman" w:cs="Times New Roman"/>
                <w:kern w:val="0"/>
                <w:sz w:val="24"/>
                <w:szCs w:val="24"/>
                <w:lang w:eastAsia="lv-LV"/>
                <w14:ligatures w14:val="none"/>
              </w:rPr>
              <w:t>e</w:t>
            </w:r>
            <w:r w:rsidRPr="000519D3">
              <w:rPr>
                <w:rFonts w:ascii="Times New Roman" w:eastAsia="Times New Roman" w:hAnsi="Times New Roman" w:cs="Times New Roman"/>
                <w:kern w:val="0"/>
                <w:sz w:val="24"/>
                <w:szCs w:val="24"/>
                <w:lang w:eastAsia="lv-LV"/>
                <w14:ligatures w14:val="none"/>
              </w:rPr>
              <w:t>/aprēķin</w:t>
            </w:r>
            <w:r w:rsidR="00A76315">
              <w:rPr>
                <w:rFonts w:ascii="Times New Roman" w:eastAsia="Times New Roman" w:hAnsi="Times New Roman" w:cs="Times New Roman"/>
                <w:kern w:val="0"/>
                <w:sz w:val="24"/>
                <w:szCs w:val="24"/>
                <w:lang w:eastAsia="lv-LV"/>
                <w14:ligatures w14:val="none"/>
              </w:rPr>
              <w:t>s</w:t>
            </w:r>
            <w:r w:rsidRPr="000519D3">
              <w:rPr>
                <w:rFonts w:ascii="Times New Roman" w:eastAsia="Times New Roman" w:hAnsi="Times New Roman" w:cs="Times New Roman"/>
                <w:kern w:val="0"/>
                <w:sz w:val="24"/>
                <w:szCs w:val="24"/>
                <w:lang w:eastAsia="lv-LV"/>
                <w14:ligatures w14:val="none"/>
              </w:rPr>
              <w:t xml:space="preserve"> (veicamo darbu, pakalpojumu vai pasākumu apraksts, nepieciešamo materiālu daudzums, vidējā tirgus cena, atalgojuma aprēķins un paredzamo nodokļu samaksa atbilstoši normatīvajiem aktiem):</w:t>
            </w:r>
          </w:p>
        </w:tc>
      </w:tr>
      <w:tr w:rsidR="000519D3" w:rsidRPr="000519D3" w14:paraId="604840A1" w14:textId="77777777" w:rsidTr="001A0A74">
        <w:trPr>
          <w:trHeight w:val="645"/>
        </w:trPr>
        <w:tc>
          <w:tcPr>
            <w:tcW w:w="851" w:type="dxa"/>
            <w:gridSpan w:val="2"/>
            <w:tcBorders>
              <w:top w:val="nil"/>
              <w:left w:val="nil"/>
              <w:bottom w:val="nil"/>
              <w:right w:val="nil"/>
            </w:tcBorders>
            <w:shd w:val="clear" w:color="auto" w:fill="auto"/>
            <w:noWrap/>
            <w:vAlign w:val="center"/>
            <w:hideMark/>
          </w:tcPr>
          <w:p w14:paraId="421B22D2" w14:textId="7E94A8FF"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gridSpan w:val="2"/>
            <w:tcBorders>
              <w:top w:val="nil"/>
              <w:left w:val="nil"/>
              <w:bottom w:val="nil"/>
              <w:right w:val="nil"/>
            </w:tcBorders>
            <w:shd w:val="clear" w:color="auto" w:fill="auto"/>
            <w:noWrap/>
            <w:vAlign w:val="center"/>
            <w:hideMark/>
          </w:tcPr>
          <w:p w14:paraId="5AE1E99E" w14:textId="48ACBB3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0528" behindDoc="0" locked="0" layoutInCell="1" allowOverlap="1" wp14:anchorId="259770EB" wp14:editId="5BCD4F6D">
                      <wp:simplePos x="0" y="0"/>
                      <wp:positionH relativeFrom="column">
                        <wp:posOffset>70485</wp:posOffset>
                      </wp:positionH>
                      <wp:positionV relativeFrom="paragraph">
                        <wp:posOffset>127635</wp:posOffset>
                      </wp:positionV>
                      <wp:extent cx="276225" cy="257175"/>
                      <wp:effectExtent l="0" t="0" r="28575" b="28575"/>
                      <wp:wrapNone/>
                      <wp:docPr id="891954662" name="Rectangle 11"/>
                      <wp:cNvGraphicFramePr/>
                      <a:graphic xmlns:a="http://schemas.openxmlformats.org/drawingml/2006/main">
                        <a:graphicData uri="http://schemas.microsoft.com/office/word/2010/wordprocessingShape">
                          <wps:wsp>
                            <wps:cNvSpPr/>
                            <wps:spPr>
                              <a:xfrm>
                                <a:off x="0" y="0"/>
                                <a:ext cx="276225" cy="257175"/>
                              </a:xfrm>
                              <a:prstGeom prst="rect">
                                <a:avLst/>
                              </a:prstGeom>
                            </wps:spPr>
                            <wps:style>
                              <a:lnRef idx="2">
                                <a:schemeClr val="dk1"/>
                              </a:lnRef>
                              <a:fillRef idx="1">
                                <a:schemeClr val="lt1"/>
                              </a:fillRef>
                              <a:effectRef idx="0">
                                <a:schemeClr val="dk1"/>
                              </a:effectRef>
                              <a:fontRef idx="minor">
                                <a:schemeClr val="dk1"/>
                              </a:fontRef>
                            </wps:style>
                            <wps:txbx>
                              <w:txbxContent>
                                <w:p w14:paraId="36304D7E" w14:textId="53F633E9" w:rsidR="0011632E" w:rsidRDefault="0011632E" w:rsidP="0011632E">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259770EB" id="_x0000_s1033" style="position:absolute;margin-left:5.55pt;margin-top:10.05pt;width:21.7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" fillcolor="white [3201]" strokecolor="black [3200]" strokeweight="1pt">
                      <v:textbox>
                        <w:txbxContent>
                          <w:p w14:paraId="36304D7E" w14:textId="53F633E9" w:rsidR="0011632E" w:rsidRDefault="0011632E" w:rsidP="0011632E">
                            <w:pPr>
                              <w:jc w:val="center"/>
                            </w:pPr>
                            <w:r>
                              <w:t>X</w:t>
                            </w:r>
                          </w:p>
                        </w:txbxContent>
                      </v:textbox>
                    </v:rect>
                  </w:pict>
                </mc:Fallback>
              </mc:AlternateContent>
            </w:r>
          </w:p>
        </w:tc>
        <w:tc>
          <w:tcPr>
            <w:tcW w:w="7654" w:type="dxa"/>
            <w:gridSpan w:val="10"/>
            <w:tcBorders>
              <w:top w:val="nil"/>
              <w:left w:val="nil"/>
              <w:bottom w:val="nil"/>
              <w:right w:val="nil"/>
            </w:tcBorders>
            <w:shd w:val="clear" w:color="auto" w:fill="auto"/>
            <w:vAlign w:val="center"/>
            <w:hideMark/>
          </w:tcPr>
          <w:p w14:paraId="27CC3634" w14:textId="7344058D"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aprēķinu/tāmi sagatavoja sertificēts speciālists (norāda spēkā esoša sertifikāta numuru)</w:t>
            </w:r>
          </w:p>
        </w:tc>
      </w:tr>
      <w:tr w:rsidR="000519D3" w:rsidRPr="000519D3" w14:paraId="7C2DBEBE" w14:textId="77777777" w:rsidTr="001A0A74">
        <w:trPr>
          <w:trHeight w:val="675"/>
        </w:trPr>
        <w:tc>
          <w:tcPr>
            <w:tcW w:w="851" w:type="dxa"/>
            <w:gridSpan w:val="2"/>
            <w:tcBorders>
              <w:top w:val="nil"/>
              <w:left w:val="nil"/>
              <w:bottom w:val="nil"/>
              <w:right w:val="nil"/>
            </w:tcBorders>
            <w:shd w:val="clear" w:color="auto" w:fill="auto"/>
            <w:noWrap/>
            <w:vAlign w:val="center"/>
            <w:hideMark/>
          </w:tcPr>
          <w:p w14:paraId="4EE4553A"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gridSpan w:val="2"/>
            <w:tcBorders>
              <w:top w:val="nil"/>
              <w:left w:val="nil"/>
              <w:bottom w:val="nil"/>
              <w:right w:val="nil"/>
            </w:tcBorders>
            <w:shd w:val="clear" w:color="auto" w:fill="auto"/>
            <w:noWrap/>
            <w:vAlign w:val="center"/>
            <w:hideMark/>
          </w:tcPr>
          <w:p w14:paraId="1380DB94" w14:textId="7D8D90E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2576" behindDoc="0" locked="0" layoutInCell="1" allowOverlap="1" wp14:anchorId="3AFE2D77" wp14:editId="33FCD1F2">
                      <wp:simplePos x="0" y="0"/>
                      <wp:positionH relativeFrom="column">
                        <wp:posOffset>70485</wp:posOffset>
                      </wp:positionH>
                      <wp:positionV relativeFrom="paragraph">
                        <wp:posOffset>37465</wp:posOffset>
                      </wp:positionV>
                      <wp:extent cx="266700" cy="228600"/>
                      <wp:effectExtent l="0" t="0" r="19050" b="19050"/>
                      <wp:wrapNone/>
                      <wp:docPr id="1319772040" name="Rectangle 11"/>
                      <wp:cNvGraphicFramePr/>
                      <a:graphic xmlns:a="http://schemas.openxmlformats.org/drawingml/2006/main">
                        <a:graphicData uri="http://schemas.microsoft.com/office/word/2010/wordprocessingShape">
                          <wps:wsp>
                            <wps:cNvSpPr/>
                            <wps:spPr>
                              <a:xfrm>
                                <a:off x="0" y="0"/>
                                <a:ext cx="266700" cy="228600"/>
                              </a:xfrm>
                              <a:prstGeom prst="rect">
                                <a:avLst/>
                              </a:prstGeom>
                            </wps:spPr>
                            <wps:style>
                              <a:lnRef idx="2">
                                <a:schemeClr val="dk1"/>
                              </a:lnRef>
                              <a:fillRef idx="1">
                                <a:schemeClr val="lt1"/>
                              </a:fillRef>
                              <a:effectRef idx="0">
                                <a:schemeClr val="dk1"/>
                              </a:effectRef>
                              <a:fontRef idx="minor">
                                <a:schemeClr val="dk1"/>
                              </a:fontRef>
                            </wps:style>
                            <wps:txbx>
                              <w:txbxContent>
                                <w:p w14:paraId="77D7FC73" w14:textId="050F08A9" w:rsidR="0011632E" w:rsidRDefault="0011632E" w:rsidP="0011632E">
                                  <w:pPr>
                                    <w:jc w:val="center"/>
                                  </w:pPr>
                                  <w:r>
                                    <w:t>X</w:t>
                                  </w:r>
                                </w:p>
                              </w:txbxContent>
                            </wps:txbx>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AFE2D77" id="_x0000_s1034" style="position:absolute;margin-left:5.55pt;margin-top:2.95pt;width:21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" fillcolor="white [3201]" strokecolor="black [3200]" strokeweight="1pt">
                      <v:textbox>
                        <w:txbxContent>
                          <w:p w14:paraId="77D7FC73" w14:textId="050F08A9" w:rsidR="0011632E" w:rsidRDefault="0011632E" w:rsidP="0011632E">
                            <w:pPr>
                              <w:jc w:val="center"/>
                            </w:pPr>
                            <w:r>
                              <w:t>X</w:t>
                            </w:r>
                          </w:p>
                        </w:txbxContent>
                      </v:textbox>
                    </v:rect>
                  </w:pict>
                </mc:Fallback>
              </mc:AlternateContent>
            </w:r>
          </w:p>
        </w:tc>
        <w:tc>
          <w:tcPr>
            <w:tcW w:w="7654" w:type="dxa"/>
            <w:gridSpan w:val="10"/>
            <w:tcBorders>
              <w:top w:val="nil"/>
              <w:left w:val="nil"/>
              <w:bottom w:val="nil"/>
              <w:right w:val="nil"/>
            </w:tcBorders>
            <w:shd w:val="clear" w:color="auto" w:fill="auto"/>
            <w:vAlign w:val="center"/>
            <w:hideMark/>
          </w:tcPr>
          <w:p w14:paraId="51747808" w14:textId="29EFF93C" w:rsidR="006E1F9B" w:rsidRPr="000519D3" w:rsidRDefault="006E1F9B" w:rsidP="00A76315">
            <w:pPr>
              <w:spacing w:before="60" w:after="60" w:line="240" w:lineRule="auto"/>
              <w:ind w:right="-57"/>
              <w:rPr>
                <w:rFonts w:ascii="Times New Roman" w:eastAsia="Times New Roman" w:hAnsi="Times New Roman" w:cs="Times New Roman"/>
                <w:kern w:val="0"/>
                <w:sz w:val="24"/>
                <w:szCs w:val="24"/>
                <w:lang w:eastAsia="lv-LV"/>
                <w14:ligatures w14:val="none"/>
              </w:rPr>
            </w:pPr>
            <w:r w:rsidRPr="00A76315">
              <w:rPr>
                <w:rFonts w:ascii="Times New Roman" w:eastAsia="Times New Roman" w:hAnsi="Times New Roman" w:cs="Times New Roman"/>
                <w:spacing w:val="-2"/>
                <w:kern w:val="0"/>
                <w:sz w:val="24"/>
                <w:szCs w:val="24"/>
                <w:lang w:eastAsia="lv-LV"/>
                <w14:ligatures w14:val="none"/>
              </w:rPr>
              <w:t>par jau paveiktajiem darbiem pievien</w:t>
            </w:r>
            <w:r w:rsidR="00A86738" w:rsidRPr="00A76315">
              <w:rPr>
                <w:rFonts w:ascii="Times New Roman" w:eastAsia="Times New Roman" w:hAnsi="Times New Roman" w:cs="Times New Roman"/>
                <w:spacing w:val="-2"/>
                <w:kern w:val="0"/>
                <w:sz w:val="24"/>
                <w:szCs w:val="24"/>
                <w:lang w:eastAsia="lv-LV"/>
                <w14:ligatures w14:val="none"/>
              </w:rPr>
              <w:t>o</w:t>
            </w:r>
            <w:r w:rsidRPr="00A76315">
              <w:rPr>
                <w:rFonts w:ascii="Times New Roman" w:eastAsia="Times New Roman" w:hAnsi="Times New Roman" w:cs="Times New Roman"/>
                <w:spacing w:val="-2"/>
                <w:kern w:val="0"/>
                <w:sz w:val="24"/>
                <w:szCs w:val="24"/>
                <w:lang w:eastAsia="lv-LV"/>
                <w14:ligatures w14:val="none"/>
              </w:rPr>
              <w:t xml:space="preserve">ts līgums, </w:t>
            </w:r>
            <w:r w:rsidRPr="00A244CC">
              <w:rPr>
                <w:rFonts w:ascii="Times New Roman" w:eastAsia="Times New Roman" w:hAnsi="Times New Roman" w:cs="Times New Roman"/>
                <w:spacing w:val="-2"/>
                <w:kern w:val="0"/>
                <w:sz w:val="24"/>
                <w:szCs w:val="24"/>
                <w:bdr w:val="single" w:sz="4" w:space="0" w:color="auto"/>
                <w:lang w:eastAsia="lv-LV"/>
                <w14:ligatures w14:val="none"/>
              </w:rPr>
              <w:t>darbu nodošanas</w:t>
            </w:r>
            <w:r w:rsidR="00A86738" w:rsidRPr="00A244CC">
              <w:rPr>
                <w:rFonts w:ascii="Times New Roman" w:eastAsia="Times New Roman" w:hAnsi="Times New Roman" w:cs="Times New Roman"/>
                <w:spacing w:val="-2"/>
                <w:kern w:val="0"/>
                <w:sz w:val="24"/>
                <w:szCs w:val="24"/>
                <w:bdr w:val="single" w:sz="4" w:space="0" w:color="auto"/>
                <w:lang w:eastAsia="lv-LV"/>
                <w14:ligatures w14:val="none"/>
              </w:rPr>
              <w:t>-</w:t>
            </w:r>
            <w:r w:rsidRPr="00A244CC">
              <w:rPr>
                <w:rFonts w:ascii="Times New Roman" w:eastAsia="Times New Roman" w:hAnsi="Times New Roman" w:cs="Times New Roman"/>
                <w:spacing w:val="-2"/>
                <w:kern w:val="0"/>
                <w:sz w:val="24"/>
                <w:szCs w:val="24"/>
                <w:bdr w:val="single" w:sz="4" w:space="0" w:color="auto"/>
                <w:lang w:eastAsia="lv-LV"/>
                <w14:ligatures w14:val="none"/>
              </w:rPr>
              <w:t>pieņemšanas</w:t>
            </w:r>
            <w:r w:rsidRPr="00A244CC">
              <w:rPr>
                <w:rFonts w:ascii="Times New Roman" w:eastAsia="Times New Roman" w:hAnsi="Times New Roman" w:cs="Times New Roman"/>
                <w:kern w:val="0"/>
                <w:sz w:val="24"/>
                <w:szCs w:val="24"/>
                <w:bdr w:val="single" w:sz="4" w:space="0" w:color="auto"/>
                <w:lang w:eastAsia="lv-LV"/>
                <w14:ligatures w14:val="none"/>
              </w:rPr>
              <w:t xml:space="preserve"> akts, rēķins</w:t>
            </w:r>
            <w:r w:rsidRPr="000519D3">
              <w:rPr>
                <w:rFonts w:ascii="Times New Roman" w:eastAsia="Times New Roman" w:hAnsi="Times New Roman" w:cs="Times New Roman"/>
                <w:kern w:val="0"/>
                <w:sz w:val="24"/>
                <w:szCs w:val="24"/>
                <w:lang w:eastAsia="lv-LV"/>
                <w14:ligatures w14:val="none"/>
              </w:rPr>
              <w:t>, maksājuma uzdevums vai konta izraksts</w:t>
            </w:r>
          </w:p>
        </w:tc>
      </w:tr>
      <w:tr w:rsidR="000519D3" w:rsidRPr="000519D3" w14:paraId="424A36B0" w14:textId="77777777" w:rsidTr="001A0A74">
        <w:trPr>
          <w:cantSplit/>
          <w:trHeight w:val="170"/>
        </w:trPr>
        <w:tc>
          <w:tcPr>
            <w:tcW w:w="9214" w:type="dxa"/>
            <w:gridSpan w:val="14"/>
            <w:tcBorders>
              <w:top w:val="nil"/>
              <w:left w:val="nil"/>
              <w:bottom w:val="nil"/>
              <w:right w:val="nil"/>
            </w:tcBorders>
            <w:shd w:val="clear" w:color="auto" w:fill="auto"/>
            <w:noWrap/>
            <w:vAlign w:val="center"/>
            <w:hideMark/>
          </w:tcPr>
          <w:p w14:paraId="07E6F4CE" w14:textId="77777777" w:rsidR="00984ADA" w:rsidRPr="000519D3" w:rsidRDefault="00984ADA"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502B16D4" w14:textId="77777777" w:rsidTr="001A0A74">
        <w:trPr>
          <w:gridAfter w:val="1"/>
          <w:wAfter w:w="122" w:type="dxa"/>
          <w:trHeight w:val="500"/>
        </w:trPr>
        <w:tc>
          <w:tcPr>
            <w:tcW w:w="839" w:type="dxa"/>
            <w:tcBorders>
              <w:top w:val="nil"/>
              <w:left w:val="nil"/>
              <w:bottom w:val="nil"/>
              <w:right w:val="nil"/>
            </w:tcBorders>
            <w:shd w:val="clear" w:color="auto" w:fill="auto"/>
            <w:noWrap/>
            <w:vAlign w:val="center"/>
            <w:hideMark/>
          </w:tcPr>
          <w:p w14:paraId="2DE90ADB" w14:textId="251A8EFE"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53120" behindDoc="0" locked="0" layoutInCell="1" allowOverlap="1" wp14:anchorId="47D44B48" wp14:editId="213CB2E0">
                      <wp:simplePos x="0" y="0"/>
                      <wp:positionH relativeFrom="column">
                        <wp:posOffset>108585</wp:posOffset>
                      </wp:positionH>
                      <wp:positionV relativeFrom="paragraph">
                        <wp:posOffset>8890</wp:posOffset>
                      </wp:positionV>
                      <wp:extent cx="247650" cy="238125"/>
                      <wp:effectExtent l="0" t="0" r="19050" b="28575"/>
                      <wp:wrapNone/>
                      <wp:docPr id="13" name="Rectangle 8">
                        <a:extLst xmlns:a="http://schemas.openxmlformats.org/drawingml/2006/main">
                          <a:ext uri="{FF2B5EF4-FFF2-40B4-BE49-F238E27FC236}">
                            <a16:creationId xmlns:a16="http://schemas.microsoft.com/office/drawing/2014/main" id="{CE3EAF33-0521-4DBB-8CD4-8654C012725F}"/>
                          </a:ext>
                        </a:extLst>
                      </wp:docPr>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C9973B1" w14:textId="7D2D544C" w:rsidR="0011632E" w:rsidRDefault="0011632E" w:rsidP="0011632E">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47D44B48" id="Rectangle 8" o:spid="_x0000_s1035" style="position:absolute;margin-left:8.55pt;margin-top:.7pt;width:19.5pt;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" fillcolor="white [3201]" strokecolor="black [3200]" strokeweight="1pt">
                      <v:textbox>
                        <w:txbxContent>
                          <w:p w14:paraId="3C9973B1" w14:textId="7D2D544C" w:rsidR="0011632E" w:rsidRDefault="0011632E" w:rsidP="0011632E">
                            <w:pPr>
                              <w:jc w:val="center"/>
                            </w:pPr>
                            <w:r>
                              <w:t>X</w:t>
                            </w:r>
                          </w:p>
                        </w:txbxContent>
                      </v:textbox>
                    </v:rect>
                  </w:pict>
                </mc:Fallback>
              </mc:AlternateContent>
            </w:r>
          </w:p>
        </w:tc>
        <w:tc>
          <w:tcPr>
            <w:tcW w:w="8253" w:type="dxa"/>
            <w:gridSpan w:val="12"/>
            <w:tcBorders>
              <w:top w:val="nil"/>
              <w:left w:val="nil"/>
              <w:bottom w:val="nil"/>
              <w:right w:val="nil"/>
            </w:tcBorders>
            <w:shd w:val="clear" w:color="auto" w:fill="auto"/>
            <w:vAlign w:val="center"/>
            <w:hideMark/>
          </w:tcPr>
          <w:p w14:paraId="60524B99" w14:textId="7CBF70BD"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3. Apliecinājums, ka infrastruktūras objekts ir pašvaldības īpašumā vai valdījumā un </w:t>
            </w:r>
            <w:r w:rsidR="00A76315">
              <w:rPr>
                <w:rFonts w:ascii="Times New Roman" w:eastAsia="Times New Roman" w:hAnsi="Times New Roman" w:cs="Times New Roman"/>
                <w:kern w:val="0"/>
                <w:sz w:val="24"/>
                <w:szCs w:val="24"/>
                <w:lang w:eastAsia="lv-LV"/>
                <w14:ligatures w14:val="none"/>
              </w:rPr>
              <w:t xml:space="preserve">ka </w:t>
            </w:r>
            <w:r w:rsidRPr="000519D3">
              <w:rPr>
                <w:rFonts w:ascii="Times New Roman" w:eastAsia="Times New Roman" w:hAnsi="Times New Roman" w:cs="Times New Roman"/>
                <w:kern w:val="0"/>
                <w:sz w:val="24"/>
                <w:szCs w:val="24"/>
                <w:lang w:eastAsia="lv-LV"/>
                <w14:ligatures w14:val="none"/>
              </w:rPr>
              <w:t>pievienots</w:t>
            </w:r>
            <w:r w:rsidR="00A76315">
              <w:rPr>
                <w:rFonts w:ascii="Times New Roman" w:eastAsia="Times New Roman" w:hAnsi="Times New Roman" w:cs="Times New Roman"/>
                <w:kern w:val="0"/>
                <w:sz w:val="24"/>
                <w:szCs w:val="24"/>
                <w:lang w:eastAsia="lv-LV"/>
                <w14:ligatures w14:val="none"/>
              </w:rPr>
              <w:t xml:space="preserve"> šāds </w:t>
            </w:r>
            <w:r w:rsidR="00A76315" w:rsidRPr="000519D3">
              <w:rPr>
                <w:rFonts w:ascii="Times New Roman" w:eastAsia="Times New Roman" w:hAnsi="Times New Roman" w:cs="Times New Roman"/>
                <w:kern w:val="0"/>
                <w:sz w:val="24"/>
                <w:szCs w:val="24"/>
                <w:lang w:eastAsia="lv-LV"/>
                <w14:ligatures w14:val="none"/>
              </w:rPr>
              <w:t>dokuments</w:t>
            </w:r>
            <w:r w:rsidRPr="000519D3">
              <w:rPr>
                <w:rFonts w:ascii="Times New Roman" w:eastAsia="Times New Roman" w:hAnsi="Times New Roman" w:cs="Times New Roman"/>
                <w:kern w:val="0"/>
                <w:sz w:val="24"/>
                <w:szCs w:val="24"/>
                <w:lang w:eastAsia="lv-LV"/>
                <w14:ligatures w14:val="none"/>
              </w:rPr>
              <w:t>:</w:t>
            </w:r>
          </w:p>
        </w:tc>
      </w:tr>
      <w:tr w:rsidR="000519D3" w:rsidRPr="000519D3" w14:paraId="66CB737F" w14:textId="77777777" w:rsidTr="001A0A74">
        <w:trPr>
          <w:gridAfter w:val="1"/>
          <w:wAfter w:w="122" w:type="dxa"/>
          <w:trHeight w:val="352"/>
        </w:trPr>
        <w:tc>
          <w:tcPr>
            <w:tcW w:w="839" w:type="dxa"/>
            <w:tcBorders>
              <w:top w:val="nil"/>
              <w:left w:val="nil"/>
              <w:bottom w:val="nil"/>
              <w:right w:val="nil"/>
            </w:tcBorders>
            <w:shd w:val="clear" w:color="auto" w:fill="auto"/>
            <w:noWrap/>
            <w:vAlign w:val="center"/>
            <w:hideMark/>
          </w:tcPr>
          <w:p w14:paraId="2017B296" w14:textId="403277DD"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698" w:type="dxa"/>
            <w:gridSpan w:val="2"/>
            <w:tcBorders>
              <w:top w:val="nil"/>
              <w:left w:val="nil"/>
              <w:bottom w:val="nil"/>
              <w:right w:val="nil"/>
            </w:tcBorders>
            <w:shd w:val="clear" w:color="auto" w:fill="auto"/>
            <w:noWrap/>
            <w:vAlign w:val="center"/>
            <w:hideMark/>
          </w:tcPr>
          <w:p w14:paraId="3155581E" w14:textId="4D93E653"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4624" behindDoc="0" locked="0" layoutInCell="1" allowOverlap="1" wp14:anchorId="3DF7CE7A" wp14:editId="04526E96">
                      <wp:simplePos x="0" y="0"/>
                      <wp:positionH relativeFrom="column">
                        <wp:posOffset>41910</wp:posOffset>
                      </wp:positionH>
                      <wp:positionV relativeFrom="paragraph">
                        <wp:posOffset>42545</wp:posOffset>
                      </wp:positionV>
                      <wp:extent cx="247650" cy="257175"/>
                      <wp:effectExtent l="0" t="0" r="19050" b="28575"/>
                      <wp:wrapNone/>
                      <wp:docPr id="103456143" name="Rectangle 11"/>
                      <wp:cNvGraphicFramePr/>
                      <a:graphic xmlns:a="http://schemas.openxmlformats.org/drawingml/2006/main">
                        <a:graphicData uri="http://schemas.microsoft.com/office/word/2010/wordprocessingShape">
                          <wps:wsp>
                            <wps:cNvSpPr/>
                            <wps:spPr>
                              <a:xfrm>
                                <a:off x="0" y="0"/>
                                <a:ext cx="247650" cy="257175"/>
                              </a:xfrm>
                              <a:prstGeom prst="rect">
                                <a:avLst/>
                              </a:prstGeom>
                            </wps:spPr>
                            <wps:style>
                              <a:lnRef idx="2">
                                <a:schemeClr val="dk1"/>
                              </a:lnRef>
                              <a:fillRef idx="1">
                                <a:schemeClr val="lt1"/>
                              </a:fillRef>
                              <a:effectRef idx="0">
                                <a:schemeClr val="dk1"/>
                              </a:effectRef>
                              <a:fontRef idx="minor">
                                <a:schemeClr val="dk1"/>
                              </a:fontRef>
                            </wps:style>
                            <wps:txbx>
                              <w:txbxContent>
                                <w:p w14:paraId="6B717056" w14:textId="737496B6" w:rsidR="0011632E" w:rsidRDefault="0011632E" w:rsidP="0011632E">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3DF7CE7A" id="_x0000_s1036" style="position:absolute;margin-left:3.3pt;margin-top:3.35pt;width:19.5pt;height:2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" fillcolor="white [3201]" strokecolor="black [3200]" strokeweight="1pt">
                      <v:textbox>
                        <w:txbxContent>
                          <w:p w14:paraId="6B717056" w14:textId="737496B6" w:rsidR="0011632E" w:rsidRDefault="0011632E" w:rsidP="0011632E">
                            <w:pPr>
                              <w:jc w:val="center"/>
                            </w:pPr>
                            <w:r>
                              <w:t>X</w:t>
                            </w:r>
                          </w:p>
                        </w:txbxContent>
                      </v:textbox>
                    </v:rect>
                  </w:pict>
                </mc:Fallback>
              </mc:AlternateContent>
            </w:r>
          </w:p>
        </w:tc>
        <w:tc>
          <w:tcPr>
            <w:tcW w:w="7555" w:type="dxa"/>
            <w:gridSpan w:val="10"/>
            <w:tcBorders>
              <w:top w:val="nil"/>
              <w:left w:val="nil"/>
              <w:bottom w:val="nil"/>
              <w:right w:val="nil"/>
            </w:tcBorders>
            <w:shd w:val="clear" w:color="auto" w:fill="auto"/>
            <w:vAlign w:val="center"/>
            <w:hideMark/>
          </w:tcPr>
          <w:p w14:paraId="32223EAE" w14:textId="548D98F9"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pamatlīdzekļu uzskaites kart</w:t>
            </w:r>
            <w:r w:rsidR="00357B7B">
              <w:rPr>
                <w:rFonts w:ascii="Times New Roman" w:eastAsia="Times New Roman" w:hAnsi="Times New Roman" w:cs="Times New Roman"/>
                <w:kern w:val="0"/>
                <w:sz w:val="24"/>
                <w:szCs w:val="24"/>
                <w:lang w:eastAsia="lv-LV"/>
                <w14:ligatures w14:val="none"/>
              </w:rPr>
              <w:t>īte</w:t>
            </w:r>
          </w:p>
        </w:tc>
      </w:tr>
      <w:tr w:rsidR="000519D3" w:rsidRPr="000519D3" w14:paraId="22745539" w14:textId="77777777" w:rsidTr="001A0A74">
        <w:trPr>
          <w:gridAfter w:val="1"/>
          <w:wAfter w:w="122" w:type="dxa"/>
          <w:trHeight w:val="352"/>
        </w:trPr>
        <w:tc>
          <w:tcPr>
            <w:tcW w:w="839" w:type="dxa"/>
            <w:tcBorders>
              <w:top w:val="nil"/>
              <w:left w:val="nil"/>
              <w:bottom w:val="nil"/>
              <w:right w:val="nil"/>
            </w:tcBorders>
            <w:shd w:val="clear" w:color="auto" w:fill="auto"/>
            <w:noWrap/>
            <w:vAlign w:val="center"/>
            <w:hideMark/>
          </w:tcPr>
          <w:p w14:paraId="261ACA9F"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698" w:type="dxa"/>
            <w:gridSpan w:val="2"/>
            <w:tcBorders>
              <w:top w:val="nil"/>
              <w:left w:val="nil"/>
              <w:bottom w:val="nil"/>
              <w:right w:val="nil"/>
            </w:tcBorders>
            <w:shd w:val="clear" w:color="auto" w:fill="auto"/>
            <w:noWrap/>
            <w:vAlign w:val="center"/>
            <w:hideMark/>
          </w:tcPr>
          <w:p w14:paraId="4D898412" w14:textId="2056420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6672" behindDoc="0" locked="0" layoutInCell="1" allowOverlap="1" wp14:anchorId="28302C83" wp14:editId="3A11AD20">
                      <wp:simplePos x="0" y="0"/>
                      <wp:positionH relativeFrom="column">
                        <wp:posOffset>41910</wp:posOffset>
                      </wp:positionH>
                      <wp:positionV relativeFrom="paragraph">
                        <wp:posOffset>19050</wp:posOffset>
                      </wp:positionV>
                      <wp:extent cx="247650" cy="266700"/>
                      <wp:effectExtent l="0" t="0" r="19050" b="19050"/>
                      <wp:wrapNone/>
                      <wp:docPr id="1369846884" name="Rectangle 11"/>
                      <wp:cNvGraphicFramePr/>
                      <a:graphic xmlns:a="http://schemas.openxmlformats.org/drawingml/2006/main">
                        <a:graphicData uri="http://schemas.microsoft.com/office/word/2010/wordprocessingShape">
                          <wps:wsp>
                            <wps:cNvSpPr/>
                            <wps:spPr>
                              <a:xfrm>
                                <a:off x="0" y="0"/>
                                <a:ext cx="247650" cy="266700"/>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AD2E5D0" id="Rectangle 11" o:spid="_x0000_s1026" style="position:absolute;margin-left:3.3pt;margin-top:1.5pt;width:19.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" fillcolor="white [3201]" strokecolor="black [3200]" strokeweight="1pt"/>
                  </w:pict>
                </mc:Fallback>
              </mc:AlternateContent>
            </w:r>
          </w:p>
        </w:tc>
        <w:tc>
          <w:tcPr>
            <w:tcW w:w="7555" w:type="dxa"/>
            <w:gridSpan w:val="10"/>
            <w:tcBorders>
              <w:top w:val="nil"/>
              <w:left w:val="nil"/>
              <w:bottom w:val="nil"/>
              <w:right w:val="nil"/>
            </w:tcBorders>
            <w:shd w:val="clear" w:color="auto" w:fill="auto"/>
            <w:vAlign w:val="center"/>
            <w:hideMark/>
          </w:tcPr>
          <w:p w14:paraId="2F9C83AD" w14:textId="0AC2EE7E"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 zemesgrāmatas apliecība</w:t>
            </w:r>
          </w:p>
        </w:tc>
      </w:tr>
      <w:tr w:rsidR="000519D3" w:rsidRPr="000519D3" w14:paraId="20634876" w14:textId="77777777" w:rsidTr="001A0A74">
        <w:trPr>
          <w:gridAfter w:val="1"/>
          <w:wAfter w:w="122" w:type="dxa"/>
          <w:trHeight w:val="352"/>
        </w:trPr>
        <w:tc>
          <w:tcPr>
            <w:tcW w:w="839" w:type="dxa"/>
            <w:tcBorders>
              <w:top w:val="nil"/>
              <w:left w:val="nil"/>
              <w:bottom w:val="nil"/>
              <w:right w:val="nil"/>
            </w:tcBorders>
            <w:shd w:val="clear" w:color="auto" w:fill="auto"/>
            <w:noWrap/>
            <w:vAlign w:val="center"/>
            <w:hideMark/>
          </w:tcPr>
          <w:p w14:paraId="63F62939"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698" w:type="dxa"/>
            <w:gridSpan w:val="2"/>
            <w:tcBorders>
              <w:top w:val="nil"/>
              <w:left w:val="nil"/>
              <w:bottom w:val="nil"/>
              <w:right w:val="nil"/>
            </w:tcBorders>
            <w:shd w:val="clear" w:color="auto" w:fill="auto"/>
            <w:noWrap/>
            <w:vAlign w:val="center"/>
            <w:hideMark/>
          </w:tcPr>
          <w:p w14:paraId="6F05291F" w14:textId="74EC30AC"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8720" behindDoc="0" locked="0" layoutInCell="1" allowOverlap="1" wp14:anchorId="24142EE5" wp14:editId="58220828">
                      <wp:simplePos x="0" y="0"/>
                      <wp:positionH relativeFrom="column">
                        <wp:posOffset>41910</wp:posOffset>
                      </wp:positionH>
                      <wp:positionV relativeFrom="paragraph">
                        <wp:posOffset>57150</wp:posOffset>
                      </wp:positionV>
                      <wp:extent cx="238125" cy="266700"/>
                      <wp:effectExtent l="0" t="0" r="28575" b="19050"/>
                      <wp:wrapNone/>
                      <wp:docPr id="252564941" name="Rectangle 11"/>
                      <wp:cNvGraphicFramePr/>
                      <a:graphic xmlns:a="http://schemas.openxmlformats.org/drawingml/2006/main">
                        <a:graphicData uri="http://schemas.microsoft.com/office/word/2010/wordprocessingShape">
                          <wps:wsp>
                            <wps:cNvSpPr/>
                            <wps:spPr>
                              <a:xfrm>
                                <a:off x="0" y="0"/>
                                <a:ext cx="238125" cy="266700"/>
                              </a:xfrm>
                              <a:prstGeom prst="rect">
                                <a:avLst/>
                              </a:prstGeom>
                            </wps:spPr>
                            <wps:style>
                              <a:lnRef idx="2">
                                <a:schemeClr val="dk1"/>
                              </a:lnRef>
                              <a:fillRef idx="1">
                                <a:schemeClr val="lt1"/>
                              </a:fillRef>
                              <a:effectRef idx="0">
                                <a:schemeClr val="dk1"/>
                              </a:effectRef>
                              <a:fontRef idx="minor">
                                <a:schemeClr val="dk1"/>
                              </a:fontRef>
                            </wps:style>
                            <wps:txbx>
                              <w:txbxContent>
                                <w:p w14:paraId="7350C422" w14:textId="34E75534" w:rsidR="00A244CC" w:rsidRDefault="00A244CC" w:rsidP="00A244CC">
                                  <w:pPr>
                                    <w:spacing w:after="240"/>
                                    <w:jc w:val="center"/>
                                  </w:pPr>
                                </w:p>
                                <w:p w14:paraId="244B47F8" w14:textId="77777777" w:rsidR="00A244CC" w:rsidRDefault="00A244CC" w:rsidP="00A244CC">
                                  <w:pPr>
                                    <w:jc w:val="center"/>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24142EE5" id="_x0000_s1037" style="position:absolute;margin-left:3.3pt;margin-top:4.5pt;width:18.7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" fillcolor="white [3201]" strokecolor="black [3200]" strokeweight="1pt">
                      <v:textbox>
                        <w:txbxContent>
                          <w:p w14:paraId="7350C422" w14:textId="34E75534" w:rsidR="00A244CC" w:rsidRDefault="00A244CC" w:rsidP="00A244CC">
                            <w:pPr>
                              <w:spacing w:after="240"/>
                              <w:jc w:val="center"/>
                            </w:pPr>
                          </w:p>
                          <w:p w14:paraId="244B47F8" w14:textId="77777777" w:rsidR="00A244CC" w:rsidRDefault="00A244CC" w:rsidP="00A244CC">
                            <w:pPr>
                              <w:jc w:val="center"/>
                            </w:pPr>
                          </w:p>
                        </w:txbxContent>
                      </v:textbox>
                    </v:rect>
                  </w:pict>
                </mc:Fallback>
              </mc:AlternateContent>
            </w:r>
          </w:p>
        </w:tc>
        <w:tc>
          <w:tcPr>
            <w:tcW w:w="7555" w:type="dxa"/>
            <w:gridSpan w:val="10"/>
            <w:tcBorders>
              <w:top w:val="nil"/>
              <w:left w:val="nil"/>
              <w:bottom w:val="nil"/>
              <w:right w:val="nil"/>
            </w:tcBorders>
            <w:shd w:val="clear" w:color="auto" w:fill="auto"/>
            <w:vAlign w:val="center"/>
            <w:hideMark/>
          </w:tcPr>
          <w:p w14:paraId="34078AC4" w14:textId="7777777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cits dokuments</w:t>
            </w:r>
          </w:p>
        </w:tc>
      </w:tr>
      <w:tr w:rsidR="000519D3" w:rsidRPr="000519D3" w14:paraId="627543AA" w14:textId="77777777" w:rsidTr="001A0A74">
        <w:trPr>
          <w:gridAfter w:val="1"/>
          <w:wAfter w:w="122" w:type="dxa"/>
          <w:cantSplit/>
          <w:trHeight w:val="131"/>
        </w:trPr>
        <w:tc>
          <w:tcPr>
            <w:tcW w:w="9092" w:type="dxa"/>
            <w:gridSpan w:val="13"/>
            <w:tcBorders>
              <w:top w:val="nil"/>
              <w:left w:val="nil"/>
              <w:bottom w:val="nil"/>
              <w:right w:val="nil"/>
            </w:tcBorders>
            <w:shd w:val="clear" w:color="auto" w:fill="auto"/>
            <w:noWrap/>
            <w:vAlign w:val="center"/>
            <w:hideMark/>
          </w:tcPr>
          <w:p w14:paraId="7D528996"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77CCA8D0" w14:textId="77777777" w:rsidTr="001A0A74">
        <w:trPr>
          <w:gridAfter w:val="1"/>
          <w:wAfter w:w="122" w:type="dxa"/>
          <w:trHeight w:val="546"/>
        </w:trPr>
        <w:tc>
          <w:tcPr>
            <w:tcW w:w="839" w:type="dxa"/>
            <w:tcBorders>
              <w:top w:val="nil"/>
              <w:left w:val="nil"/>
              <w:bottom w:val="nil"/>
              <w:right w:val="nil"/>
            </w:tcBorders>
            <w:shd w:val="clear" w:color="auto" w:fill="auto"/>
            <w:noWrap/>
            <w:vAlign w:val="center"/>
            <w:hideMark/>
          </w:tcPr>
          <w:p w14:paraId="0D3A8394" w14:textId="7C5D57A8"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8960" behindDoc="0" locked="0" layoutInCell="1" allowOverlap="1" wp14:anchorId="23F8B222" wp14:editId="512B9798">
                      <wp:simplePos x="0" y="0"/>
                      <wp:positionH relativeFrom="column">
                        <wp:posOffset>108585</wp:posOffset>
                      </wp:positionH>
                      <wp:positionV relativeFrom="paragraph">
                        <wp:posOffset>139700</wp:posOffset>
                      </wp:positionV>
                      <wp:extent cx="219075" cy="238125"/>
                      <wp:effectExtent l="0" t="0" r="28575" b="28575"/>
                      <wp:wrapNone/>
                      <wp:docPr id="1501913514" name="Rectangle 11"/>
                      <wp:cNvGraphicFramePr/>
                      <a:graphic xmlns:a="http://schemas.openxmlformats.org/drawingml/2006/main">
                        <a:graphicData uri="http://schemas.microsoft.com/office/word/2010/wordprocessingShape">
                          <wps:wsp>
                            <wps:cNvSpPr/>
                            <wps:spPr>
                              <a:xfrm>
                                <a:off x="0" y="0"/>
                                <a:ext cx="219075"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7B89380" w14:textId="77777777" w:rsidR="00A244CC" w:rsidRDefault="00A244CC" w:rsidP="00A244CC">
                                  <w:pPr>
                                    <w:jc w:val="center"/>
                                  </w:pPr>
                                  <w:r>
                                    <w:t>X</w:t>
                                  </w:r>
                                </w:p>
                                <w:p w14:paraId="143EBB34" w14:textId="77777777" w:rsidR="00A244CC" w:rsidRDefault="00A244CC" w:rsidP="00A244CC">
                                  <w:pPr>
                                    <w:jc w:val="center"/>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23F8B222" id="_x0000_s1038" style="position:absolute;margin-left:8.55pt;margin-top:11pt;width:17.25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" fillcolor="white [3201]" strokecolor="black [3200]" strokeweight="1pt">
                      <v:textbox>
                        <w:txbxContent>
                          <w:p w14:paraId="37B89380" w14:textId="77777777" w:rsidR="00A244CC" w:rsidRDefault="00A244CC" w:rsidP="00A244CC">
                            <w:pPr>
                              <w:jc w:val="center"/>
                            </w:pPr>
                            <w:r>
                              <w:t>X</w:t>
                            </w:r>
                          </w:p>
                          <w:p w14:paraId="143EBB34" w14:textId="77777777" w:rsidR="00A244CC" w:rsidRDefault="00A244CC" w:rsidP="00A244CC">
                            <w:pPr>
                              <w:jc w:val="center"/>
                            </w:pPr>
                          </w:p>
                        </w:txbxContent>
                      </v:textbox>
                    </v:rect>
                  </w:pict>
                </mc:Fallback>
              </mc:AlternateContent>
            </w:r>
          </w:p>
        </w:tc>
        <w:tc>
          <w:tcPr>
            <w:tcW w:w="8253" w:type="dxa"/>
            <w:gridSpan w:val="12"/>
            <w:tcBorders>
              <w:top w:val="nil"/>
              <w:left w:val="nil"/>
              <w:bottom w:val="nil"/>
              <w:right w:val="nil"/>
            </w:tcBorders>
            <w:shd w:val="clear" w:color="auto" w:fill="auto"/>
            <w:vAlign w:val="center"/>
            <w:hideMark/>
          </w:tcPr>
          <w:p w14:paraId="18D67ED6" w14:textId="7A271811"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4. Informācija par pašvaldības līdzfinansējuma apmēru objektam radīto zaudējumu novēršanai</w:t>
            </w:r>
            <w:r w:rsidR="00911836">
              <w:rPr>
                <w:rFonts w:ascii="Times New Roman" w:eastAsia="Times New Roman" w:hAnsi="Times New Roman" w:cs="Times New Roman"/>
                <w:kern w:val="0"/>
                <w:sz w:val="24"/>
                <w:szCs w:val="24"/>
                <w:lang w:eastAsia="lv-LV"/>
                <w14:ligatures w14:val="none"/>
              </w:rPr>
              <w:t xml:space="preserve"> (</w:t>
            </w:r>
            <w:r w:rsidRPr="000519D3">
              <w:rPr>
                <w:rFonts w:ascii="Times New Roman" w:eastAsia="Times New Roman" w:hAnsi="Times New Roman" w:cs="Times New Roman"/>
                <w:kern w:val="0"/>
                <w:sz w:val="24"/>
                <w:szCs w:val="24"/>
                <w:lang w:eastAsia="lv-LV"/>
                <w14:ligatures w14:val="none"/>
              </w:rPr>
              <w:t>pievienojot pašvaldības domes lēmumu</w:t>
            </w:r>
            <w:r w:rsidR="00911836">
              <w:rPr>
                <w:rFonts w:ascii="Times New Roman" w:eastAsia="Times New Roman" w:hAnsi="Times New Roman" w:cs="Times New Roman"/>
                <w:kern w:val="0"/>
                <w:sz w:val="24"/>
                <w:szCs w:val="24"/>
                <w:lang w:eastAsia="lv-LV"/>
                <w14:ligatures w14:val="none"/>
              </w:rPr>
              <w:t>)</w:t>
            </w:r>
          </w:p>
        </w:tc>
      </w:tr>
      <w:tr w:rsidR="000519D3" w:rsidRPr="000519D3" w14:paraId="57F22A15" w14:textId="77777777" w:rsidTr="001A0A74">
        <w:trPr>
          <w:gridAfter w:val="1"/>
          <w:wAfter w:w="122" w:type="dxa"/>
          <w:cantSplit/>
          <w:trHeight w:val="131"/>
        </w:trPr>
        <w:tc>
          <w:tcPr>
            <w:tcW w:w="9092" w:type="dxa"/>
            <w:gridSpan w:val="13"/>
            <w:tcBorders>
              <w:top w:val="nil"/>
              <w:left w:val="nil"/>
              <w:bottom w:val="nil"/>
              <w:right w:val="nil"/>
            </w:tcBorders>
            <w:shd w:val="clear" w:color="auto" w:fill="auto"/>
            <w:noWrap/>
            <w:vAlign w:val="center"/>
            <w:hideMark/>
          </w:tcPr>
          <w:p w14:paraId="0906763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1179EB3" w14:textId="77777777" w:rsidTr="001A0A74">
        <w:trPr>
          <w:gridAfter w:val="1"/>
          <w:wAfter w:w="122" w:type="dxa"/>
          <w:trHeight w:val="698"/>
        </w:trPr>
        <w:tc>
          <w:tcPr>
            <w:tcW w:w="839" w:type="dxa"/>
            <w:tcBorders>
              <w:top w:val="nil"/>
              <w:left w:val="nil"/>
              <w:bottom w:val="nil"/>
              <w:right w:val="nil"/>
            </w:tcBorders>
            <w:shd w:val="clear" w:color="auto" w:fill="auto"/>
            <w:noWrap/>
            <w:vAlign w:val="center"/>
            <w:hideMark/>
          </w:tcPr>
          <w:p w14:paraId="721D2288" w14:textId="79DD3C42"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1008" behindDoc="0" locked="0" layoutInCell="1" allowOverlap="1" wp14:anchorId="375D979A" wp14:editId="3847DFA3">
                      <wp:simplePos x="0" y="0"/>
                      <wp:positionH relativeFrom="column">
                        <wp:posOffset>114300</wp:posOffset>
                      </wp:positionH>
                      <wp:positionV relativeFrom="paragraph">
                        <wp:posOffset>46355</wp:posOffset>
                      </wp:positionV>
                      <wp:extent cx="194945" cy="189865"/>
                      <wp:effectExtent l="0" t="0" r="14605" b="19685"/>
                      <wp:wrapNone/>
                      <wp:docPr id="1064198567"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E945355" id="Rectangle 11" o:spid="_x0000_s1026" style="position:absolute;margin-left:9pt;margin-top:3.65pt;width:15.35pt;height:1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" fillcolor="white [3201]" strokecolor="black [3200]" strokeweight="1pt"/>
                  </w:pict>
                </mc:Fallback>
              </mc:AlternateContent>
            </w:r>
          </w:p>
        </w:tc>
        <w:tc>
          <w:tcPr>
            <w:tcW w:w="8253" w:type="dxa"/>
            <w:gridSpan w:val="12"/>
            <w:tcBorders>
              <w:top w:val="nil"/>
              <w:left w:val="nil"/>
              <w:bottom w:val="nil"/>
              <w:right w:val="nil"/>
            </w:tcBorders>
            <w:shd w:val="clear" w:color="auto" w:fill="auto"/>
            <w:vAlign w:val="center"/>
            <w:hideMark/>
          </w:tcPr>
          <w:p w14:paraId="62C2AA99" w14:textId="60D0655C"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5. Ja objekts bija apdrošināts, </w:t>
            </w:r>
            <w:r w:rsidR="00911836" w:rsidRPr="00911836">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apdrošināšanas līgums vai apdrošināšanas polise, informācija par pašvaldības apmaksāto apdrošināšanas prēmiju attiecīgajam gadam (rēķins un maksājuma uzdevums), apdrošināšanas pieteikums, apdrošinātāja pieņemtais lēmums un informācija par izmaksāto apdrošināšanas atlīdzību (ja tā tika izmaksāta)</w:t>
            </w:r>
          </w:p>
        </w:tc>
      </w:tr>
      <w:tr w:rsidR="000519D3" w:rsidRPr="000519D3" w14:paraId="2CF49AA1" w14:textId="77777777" w:rsidTr="001A0A74">
        <w:trPr>
          <w:gridAfter w:val="1"/>
          <w:wAfter w:w="122" w:type="dxa"/>
          <w:cantSplit/>
          <w:trHeight w:val="131"/>
        </w:trPr>
        <w:tc>
          <w:tcPr>
            <w:tcW w:w="9092" w:type="dxa"/>
            <w:gridSpan w:val="13"/>
            <w:tcBorders>
              <w:top w:val="nil"/>
              <w:left w:val="nil"/>
              <w:bottom w:val="nil"/>
              <w:right w:val="nil"/>
            </w:tcBorders>
            <w:shd w:val="clear" w:color="auto" w:fill="auto"/>
            <w:noWrap/>
            <w:vAlign w:val="center"/>
            <w:hideMark/>
          </w:tcPr>
          <w:p w14:paraId="00829757"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E08C2CB" w14:textId="77777777" w:rsidTr="001A0A74">
        <w:trPr>
          <w:gridAfter w:val="1"/>
          <w:wAfter w:w="122" w:type="dxa"/>
          <w:trHeight w:val="352"/>
        </w:trPr>
        <w:tc>
          <w:tcPr>
            <w:tcW w:w="839" w:type="dxa"/>
            <w:tcBorders>
              <w:top w:val="nil"/>
              <w:left w:val="nil"/>
              <w:bottom w:val="nil"/>
              <w:right w:val="nil"/>
            </w:tcBorders>
            <w:shd w:val="clear" w:color="auto" w:fill="auto"/>
            <w:noWrap/>
            <w:vAlign w:val="center"/>
            <w:hideMark/>
          </w:tcPr>
          <w:p w14:paraId="42EB738A" w14:textId="20ADB2D7"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3056" behindDoc="0" locked="0" layoutInCell="1" allowOverlap="1" wp14:anchorId="42B29701" wp14:editId="6C8C4AB4">
                      <wp:simplePos x="0" y="0"/>
                      <wp:positionH relativeFrom="column">
                        <wp:posOffset>106680</wp:posOffset>
                      </wp:positionH>
                      <wp:positionV relativeFrom="paragraph">
                        <wp:posOffset>76200</wp:posOffset>
                      </wp:positionV>
                      <wp:extent cx="194945" cy="189865"/>
                      <wp:effectExtent l="0" t="0" r="14605" b="19685"/>
                      <wp:wrapNone/>
                      <wp:docPr id="132582975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084C90D7" id="Rectangle 11" o:spid="_x0000_s1026" style="position:absolute;margin-left:8.4pt;margin-top:6pt;width:15.35pt;height:1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" fillcolor="white [3201]" strokecolor="black [3200]" strokeweight="1pt"/>
                  </w:pict>
                </mc:Fallback>
              </mc:AlternateContent>
            </w:r>
          </w:p>
        </w:tc>
        <w:tc>
          <w:tcPr>
            <w:tcW w:w="8253" w:type="dxa"/>
            <w:gridSpan w:val="12"/>
            <w:tcBorders>
              <w:top w:val="nil"/>
              <w:left w:val="nil"/>
              <w:bottom w:val="nil"/>
              <w:right w:val="nil"/>
            </w:tcBorders>
            <w:shd w:val="clear" w:color="auto" w:fill="auto"/>
            <w:vAlign w:val="center"/>
            <w:hideMark/>
          </w:tcPr>
          <w:p w14:paraId="5DBC5B55" w14:textId="29B3F72A"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6. Citi dokumenti</w:t>
            </w:r>
          </w:p>
        </w:tc>
      </w:tr>
      <w:tr w:rsidR="000519D3" w:rsidRPr="000519D3" w14:paraId="333EA4C1" w14:textId="77777777" w:rsidTr="001A0A74">
        <w:trPr>
          <w:gridAfter w:val="1"/>
          <w:wAfter w:w="122" w:type="dxa"/>
          <w:cantSplit/>
          <w:trHeight w:val="308"/>
        </w:trPr>
        <w:tc>
          <w:tcPr>
            <w:tcW w:w="9092" w:type="dxa"/>
            <w:gridSpan w:val="13"/>
            <w:tcBorders>
              <w:top w:val="nil"/>
              <w:left w:val="nil"/>
              <w:bottom w:val="nil"/>
              <w:right w:val="nil"/>
            </w:tcBorders>
            <w:shd w:val="clear" w:color="auto" w:fill="auto"/>
            <w:noWrap/>
            <w:vAlign w:val="center"/>
            <w:hideMark/>
          </w:tcPr>
          <w:p w14:paraId="3DA6635C"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E9E90" w14:textId="77777777" w:rsidTr="001A0A74">
        <w:trPr>
          <w:gridAfter w:val="1"/>
          <w:wAfter w:w="122" w:type="dxa"/>
          <w:trHeight w:val="1013"/>
        </w:trPr>
        <w:tc>
          <w:tcPr>
            <w:tcW w:w="839" w:type="dxa"/>
            <w:tcBorders>
              <w:top w:val="nil"/>
              <w:left w:val="nil"/>
              <w:bottom w:val="nil"/>
              <w:right w:val="nil"/>
            </w:tcBorders>
            <w:shd w:val="clear" w:color="auto" w:fill="auto"/>
            <w:noWrap/>
            <w:vAlign w:val="center"/>
            <w:hideMark/>
          </w:tcPr>
          <w:p w14:paraId="7856FC0E" w14:textId="52FFED0C"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5104" behindDoc="0" locked="0" layoutInCell="1" allowOverlap="1" wp14:anchorId="3F35D41B" wp14:editId="20DF6537">
                      <wp:simplePos x="0" y="0"/>
                      <wp:positionH relativeFrom="column">
                        <wp:posOffset>146685</wp:posOffset>
                      </wp:positionH>
                      <wp:positionV relativeFrom="paragraph">
                        <wp:posOffset>19685</wp:posOffset>
                      </wp:positionV>
                      <wp:extent cx="295275" cy="247650"/>
                      <wp:effectExtent l="0" t="0" r="28575" b="19050"/>
                      <wp:wrapNone/>
                      <wp:docPr id="5558583" name="Rectangle 11"/>
                      <wp:cNvGraphicFramePr/>
                      <a:graphic xmlns:a="http://schemas.openxmlformats.org/drawingml/2006/main">
                        <a:graphicData uri="http://schemas.microsoft.com/office/word/2010/wordprocessingShape">
                          <wps:wsp>
                            <wps:cNvSpPr/>
                            <wps:spPr>
                              <a:xfrm>
                                <a:off x="0" y="0"/>
                                <a:ext cx="295275" cy="247650"/>
                              </a:xfrm>
                              <a:prstGeom prst="rect">
                                <a:avLst/>
                              </a:prstGeom>
                            </wps:spPr>
                            <wps:style>
                              <a:lnRef idx="2">
                                <a:schemeClr val="dk1"/>
                              </a:lnRef>
                              <a:fillRef idx="1">
                                <a:schemeClr val="lt1"/>
                              </a:fillRef>
                              <a:effectRef idx="0">
                                <a:schemeClr val="dk1"/>
                              </a:effectRef>
                              <a:fontRef idx="minor">
                                <a:schemeClr val="dk1"/>
                              </a:fontRef>
                            </wps:style>
                            <wps:txbx>
                              <w:txbxContent>
                                <w:p w14:paraId="345BA2D5" w14:textId="57A558B4" w:rsidR="0011632E" w:rsidRDefault="0011632E" w:rsidP="0011632E">
                                  <w:pPr>
                                    <w:jc w:val="center"/>
                                  </w:pPr>
                                  <w: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3F35D41B" id="_x0000_s1039" style="position:absolute;margin-left:11.55pt;margin-top:1.55pt;width:23.25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" fillcolor="white [3201]" strokecolor="black [3200]" strokeweight="1pt">
                      <v:textbox>
                        <w:txbxContent>
                          <w:p w14:paraId="345BA2D5" w14:textId="57A558B4" w:rsidR="0011632E" w:rsidRDefault="0011632E" w:rsidP="0011632E">
                            <w:pPr>
                              <w:jc w:val="center"/>
                            </w:pPr>
                            <w:r>
                              <w:t>X</w:t>
                            </w:r>
                          </w:p>
                        </w:txbxContent>
                      </v:textbox>
                    </v:rect>
                  </w:pict>
                </mc:Fallback>
              </mc:AlternateContent>
            </w:r>
          </w:p>
        </w:tc>
        <w:tc>
          <w:tcPr>
            <w:tcW w:w="8253" w:type="dxa"/>
            <w:gridSpan w:val="12"/>
            <w:tcBorders>
              <w:top w:val="nil"/>
              <w:left w:val="nil"/>
              <w:bottom w:val="nil"/>
              <w:right w:val="nil"/>
            </w:tcBorders>
            <w:shd w:val="clear" w:color="auto" w:fill="auto"/>
            <w:hideMark/>
          </w:tcPr>
          <w:p w14:paraId="3C108FEF" w14:textId="5B840433" w:rsidR="006638B8" w:rsidRPr="000519D3" w:rsidRDefault="006638B8" w:rsidP="00DA5770">
            <w:pPr>
              <w:spacing w:after="0" w:line="240" w:lineRule="auto"/>
              <w:jc w:val="both"/>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Pašvaldība apliecina un uzņemas atbildību, ka Vides aizsardzības un reģionālās attīstības ministrijai iesniegtais pieteikums finanšu līdzekļu piešķiršanai no valsts budžeta programmas "Līdzekļi neparedzētiem gadījumiem" ir pamatots, ievērojot Ministru kabineta 2018. gada 17. jūlija noteikumos Nr. 421 "Kārtība, kādā veic gadskārtējā valsts budžeta likumā noteiktās apropriācijas izmaiņas" </w:t>
            </w:r>
            <w:r w:rsidR="00911836">
              <w:rPr>
                <w:rFonts w:ascii="Times New Roman" w:eastAsia="Times New Roman" w:hAnsi="Times New Roman" w:cs="Times New Roman"/>
                <w:b/>
                <w:bCs/>
                <w:kern w:val="0"/>
                <w:sz w:val="24"/>
                <w:szCs w:val="24"/>
                <w:lang w:eastAsia="lv-LV"/>
                <w14:ligatures w14:val="none"/>
              </w:rPr>
              <w:t>minētās prasības</w:t>
            </w:r>
            <w:r w:rsidRPr="000519D3">
              <w:rPr>
                <w:rFonts w:ascii="Times New Roman" w:eastAsia="Times New Roman" w:hAnsi="Times New Roman" w:cs="Times New Roman"/>
                <w:b/>
                <w:bCs/>
                <w:kern w:val="0"/>
                <w:sz w:val="24"/>
                <w:szCs w:val="24"/>
                <w:lang w:eastAsia="lv-LV"/>
                <w14:ligatures w14:val="none"/>
              </w:rPr>
              <w:t>, un piešķirtie līdzekļi tiks izlietoti atbilstoši mērķim</w:t>
            </w:r>
            <w:r w:rsidR="00DA5770" w:rsidRPr="000519D3">
              <w:rPr>
                <w:rFonts w:ascii="Times New Roman" w:eastAsia="Times New Roman" w:hAnsi="Times New Roman" w:cs="Times New Roman"/>
                <w:b/>
                <w:bCs/>
                <w:kern w:val="0"/>
                <w:sz w:val="24"/>
                <w:szCs w:val="24"/>
                <w:lang w:eastAsia="lv-LV"/>
                <w14:ligatures w14:val="none"/>
              </w:rPr>
              <w:t>.</w:t>
            </w:r>
          </w:p>
        </w:tc>
      </w:tr>
      <w:tr w:rsidR="000519D3" w:rsidRPr="000519D3" w14:paraId="46D5BC9F" w14:textId="77777777" w:rsidTr="001A0A74">
        <w:trPr>
          <w:gridAfter w:val="1"/>
          <w:wAfter w:w="122" w:type="dxa"/>
          <w:cantSplit/>
          <w:trHeight w:val="219"/>
        </w:trPr>
        <w:tc>
          <w:tcPr>
            <w:tcW w:w="9092" w:type="dxa"/>
            <w:gridSpan w:val="13"/>
            <w:tcBorders>
              <w:top w:val="nil"/>
              <w:left w:val="nil"/>
              <w:bottom w:val="nil"/>
              <w:right w:val="nil"/>
            </w:tcBorders>
            <w:shd w:val="clear" w:color="auto" w:fill="auto"/>
            <w:noWrap/>
            <w:vAlign w:val="bottom"/>
            <w:hideMark/>
          </w:tcPr>
          <w:p w14:paraId="79D3A10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9FCC9CF" w14:textId="77777777" w:rsidTr="001A0A74">
        <w:trPr>
          <w:gridAfter w:val="1"/>
          <w:wAfter w:w="122" w:type="dxa"/>
          <w:trHeight w:val="208"/>
        </w:trPr>
        <w:tc>
          <w:tcPr>
            <w:tcW w:w="3497" w:type="dxa"/>
            <w:gridSpan w:val="8"/>
            <w:tcBorders>
              <w:top w:val="nil"/>
              <w:left w:val="nil"/>
              <w:bottom w:val="nil"/>
              <w:right w:val="nil"/>
            </w:tcBorders>
            <w:shd w:val="clear" w:color="auto" w:fill="auto"/>
            <w:noWrap/>
            <w:vAlign w:val="bottom"/>
            <w:hideMark/>
          </w:tcPr>
          <w:p w14:paraId="10B20CA3" w14:textId="607C7D60" w:rsidR="00303824" w:rsidRPr="000519D3" w:rsidRDefault="00303824"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Pieteikuma sagatavošanas datums</w:t>
            </w:r>
          </w:p>
        </w:tc>
        <w:tc>
          <w:tcPr>
            <w:tcW w:w="5595" w:type="dxa"/>
            <w:gridSpan w:val="5"/>
            <w:tcBorders>
              <w:top w:val="nil"/>
              <w:left w:val="nil"/>
              <w:bottom w:val="nil"/>
              <w:right w:val="nil"/>
            </w:tcBorders>
            <w:shd w:val="clear" w:color="auto" w:fill="auto"/>
            <w:noWrap/>
            <w:vAlign w:val="bottom"/>
            <w:hideMark/>
          </w:tcPr>
          <w:p w14:paraId="4829E32B" w14:textId="79484EFB"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9D9B1F9" w14:textId="77777777" w:rsidTr="001A0A74">
        <w:trPr>
          <w:gridAfter w:val="1"/>
          <w:wAfter w:w="122" w:type="dxa"/>
          <w:cantSplit/>
          <w:trHeight w:val="219"/>
        </w:trPr>
        <w:tc>
          <w:tcPr>
            <w:tcW w:w="9092" w:type="dxa"/>
            <w:gridSpan w:val="13"/>
            <w:tcBorders>
              <w:top w:val="nil"/>
              <w:left w:val="nil"/>
              <w:bottom w:val="nil"/>
              <w:right w:val="nil"/>
            </w:tcBorders>
            <w:shd w:val="clear" w:color="auto" w:fill="auto"/>
            <w:noWrap/>
            <w:vAlign w:val="center"/>
            <w:hideMark/>
          </w:tcPr>
          <w:p w14:paraId="721C7C4E" w14:textId="77777777" w:rsidR="00303824" w:rsidRPr="000519D3" w:rsidRDefault="00303824" w:rsidP="00D949D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4649BD0" w14:textId="77777777" w:rsidTr="001A0A74">
        <w:trPr>
          <w:gridAfter w:val="1"/>
          <w:wAfter w:w="122" w:type="dxa"/>
          <w:trHeight w:val="243"/>
        </w:trPr>
        <w:tc>
          <w:tcPr>
            <w:tcW w:w="2377" w:type="dxa"/>
            <w:gridSpan w:val="5"/>
            <w:tcBorders>
              <w:top w:val="nil"/>
              <w:left w:val="nil"/>
              <w:bottom w:val="nil"/>
              <w:right w:val="nil"/>
            </w:tcBorders>
            <w:shd w:val="clear" w:color="auto" w:fill="auto"/>
            <w:noWrap/>
            <w:vAlign w:val="bottom"/>
            <w:hideMark/>
          </w:tcPr>
          <w:p w14:paraId="2B50EC44" w14:textId="4E54723A" w:rsidR="00303824" w:rsidRPr="000519D3" w:rsidRDefault="00303824" w:rsidP="00303824">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Atbildīgā amatpersona </w:t>
            </w:r>
          </w:p>
        </w:tc>
        <w:tc>
          <w:tcPr>
            <w:tcW w:w="6715" w:type="dxa"/>
            <w:gridSpan w:val="8"/>
            <w:tcBorders>
              <w:top w:val="nil"/>
              <w:left w:val="nil"/>
              <w:bottom w:val="single" w:sz="4" w:space="0" w:color="auto"/>
              <w:right w:val="nil"/>
            </w:tcBorders>
            <w:shd w:val="clear" w:color="auto" w:fill="auto"/>
            <w:vAlign w:val="bottom"/>
            <w:hideMark/>
          </w:tcPr>
          <w:p w14:paraId="32E132BF" w14:textId="1919CF85" w:rsidR="00303824" w:rsidRPr="000519D3" w:rsidRDefault="00303824" w:rsidP="00303824">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248097C8" w14:textId="77777777" w:rsidTr="001A0A74">
        <w:trPr>
          <w:gridAfter w:val="1"/>
          <w:wAfter w:w="122" w:type="dxa"/>
          <w:cantSplit/>
          <w:trHeight w:val="173"/>
        </w:trPr>
        <w:tc>
          <w:tcPr>
            <w:tcW w:w="2377" w:type="dxa"/>
            <w:gridSpan w:val="5"/>
            <w:tcBorders>
              <w:top w:val="nil"/>
              <w:left w:val="nil"/>
              <w:right w:val="nil"/>
            </w:tcBorders>
            <w:shd w:val="clear" w:color="auto" w:fill="auto"/>
            <w:noWrap/>
            <w:hideMark/>
          </w:tcPr>
          <w:p w14:paraId="05F4B7AA"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c>
          <w:tcPr>
            <w:tcW w:w="6715" w:type="dxa"/>
            <w:gridSpan w:val="8"/>
            <w:tcBorders>
              <w:top w:val="single" w:sz="4" w:space="0" w:color="auto"/>
              <w:left w:val="nil"/>
              <w:right w:val="nil"/>
            </w:tcBorders>
            <w:shd w:val="clear" w:color="auto" w:fill="auto"/>
            <w:hideMark/>
          </w:tcPr>
          <w:p w14:paraId="4A61C99E" w14:textId="6F4FA2C1" w:rsidR="00303824" w:rsidRPr="000519D3" w:rsidRDefault="00303824" w:rsidP="00303824">
            <w:pPr>
              <w:spacing w:after="0" w:line="240" w:lineRule="auto"/>
              <w:jc w:val="center"/>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(amats, vārds</w:t>
            </w:r>
            <w:r w:rsidR="00357B7B">
              <w:rPr>
                <w:rFonts w:ascii="Times New Roman" w:eastAsia="Times New Roman" w:hAnsi="Times New Roman" w:cs="Times New Roman"/>
                <w:kern w:val="0"/>
                <w:sz w:val="20"/>
                <w:szCs w:val="20"/>
                <w:lang w:eastAsia="lv-LV"/>
                <w14:ligatures w14:val="none"/>
              </w:rPr>
              <w:t>,</w:t>
            </w:r>
            <w:r w:rsidRPr="000519D3">
              <w:rPr>
                <w:rFonts w:ascii="Times New Roman" w:eastAsia="Times New Roman" w:hAnsi="Times New Roman" w:cs="Times New Roman"/>
                <w:kern w:val="0"/>
                <w:sz w:val="20"/>
                <w:szCs w:val="20"/>
                <w:lang w:eastAsia="lv-LV"/>
                <w14:ligatures w14:val="none"/>
              </w:rPr>
              <w:t xml:space="preserve"> uzvārds, paraksts)</w:t>
            </w:r>
          </w:p>
        </w:tc>
      </w:tr>
      <w:tr w:rsidR="000519D3" w:rsidRPr="000519D3" w14:paraId="33AC05A1" w14:textId="77777777" w:rsidTr="001A0A74">
        <w:trPr>
          <w:gridAfter w:val="1"/>
          <w:wAfter w:w="122" w:type="dxa"/>
          <w:trHeight w:val="232"/>
        </w:trPr>
        <w:tc>
          <w:tcPr>
            <w:tcW w:w="9092" w:type="dxa"/>
            <w:gridSpan w:val="13"/>
            <w:tcBorders>
              <w:top w:val="nil"/>
              <w:left w:val="nil"/>
              <w:bottom w:val="single" w:sz="4" w:space="0" w:color="auto"/>
              <w:right w:val="nil"/>
            </w:tcBorders>
            <w:shd w:val="clear" w:color="auto" w:fill="auto"/>
            <w:noWrap/>
            <w:vAlign w:val="bottom"/>
            <w:hideMark/>
          </w:tcPr>
          <w:p w14:paraId="1CE5B70C" w14:textId="77777777" w:rsidR="00303824" w:rsidRPr="000519D3" w:rsidRDefault="00303824" w:rsidP="000624C0">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1817CD80" w14:textId="77777777" w:rsidTr="001A0A74">
        <w:trPr>
          <w:gridAfter w:val="1"/>
          <w:wAfter w:w="122" w:type="dxa"/>
          <w:cantSplit/>
          <w:trHeight w:val="175"/>
        </w:trPr>
        <w:tc>
          <w:tcPr>
            <w:tcW w:w="9092" w:type="dxa"/>
            <w:gridSpan w:val="13"/>
            <w:tcBorders>
              <w:top w:val="single" w:sz="4" w:space="0" w:color="auto"/>
              <w:left w:val="nil"/>
              <w:bottom w:val="nil"/>
              <w:right w:val="nil"/>
            </w:tcBorders>
            <w:shd w:val="clear" w:color="auto" w:fill="auto"/>
            <w:noWrap/>
            <w:vAlign w:val="bottom"/>
            <w:hideMark/>
          </w:tcPr>
          <w:p w14:paraId="3443621D"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04B4003" w14:textId="77777777" w:rsidTr="001A0A74">
        <w:trPr>
          <w:gridAfter w:val="1"/>
          <w:wAfter w:w="122" w:type="dxa"/>
          <w:trHeight w:val="465"/>
        </w:trPr>
        <w:tc>
          <w:tcPr>
            <w:tcW w:w="9092" w:type="dxa"/>
            <w:gridSpan w:val="13"/>
            <w:tcBorders>
              <w:top w:val="nil"/>
              <w:left w:val="nil"/>
              <w:right w:val="nil"/>
            </w:tcBorders>
            <w:shd w:val="clear" w:color="auto" w:fill="auto"/>
            <w:noWrap/>
            <w:vAlign w:val="bottom"/>
            <w:hideMark/>
          </w:tcPr>
          <w:p w14:paraId="2CB8957A" w14:textId="6FF266E3" w:rsidR="00303824" w:rsidRPr="000519D3" w:rsidRDefault="00303824" w:rsidP="00303824">
            <w:pPr>
              <w:spacing w:before="120" w:after="0" w:line="240" w:lineRule="auto"/>
              <w:jc w:val="both"/>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Piezīme. Dokumenta rekvizītus "paraksts" un "datums" neaizpilda, ja elektroniskais dokuments sagatavots atbilstoši normatīvajiem aktiem par elektronisko dokumentu noformēšanu.</w:t>
            </w:r>
            <w:r w:rsidR="000842B8" w:rsidRPr="000842B8">
              <w:rPr>
                <w:rFonts w:ascii="Times New Roman" w:eastAsia="Times New Roman" w:hAnsi="Times New Roman" w:cs="Times New Roman"/>
                <w:kern w:val="0"/>
                <w:sz w:val="20"/>
                <w:szCs w:val="20"/>
                <w:lang w:eastAsia="lv-LV"/>
                <w14:ligatures w14:val="none"/>
              </w:rPr>
              <w:t>"</w:t>
            </w:r>
          </w:p>
        </w:tc>
      </w:tr>
    </w:tbl>
    <w:p w14:paraId="1DD67E72" w14:textId="77777777" w:rsidR="00253694" w:rsidRPr="000519D3" w:rsidRDefault="00253694" w:rsidP="00DA5770">
      <w:pPr>
        <w:spacing w:after="0" w:line="240" w:lineRule="auto"/>
        <w:rPr>
          <w:rFonts w:ascii="Times New Roman" w:hAnsi="Times New Roman" w:cs="Times New Roman"/>
          <w:sz w:val="24"/>
          <w:szCs w:val="24"/>
        </w:rPr>
      </w:pPr>
    </w:p>
    <w:sectPr w:rsidR="00253694" w:rsidRPr="000519D3" w:rsidSect="001A0A74">
      <w:headerReference w:type="default" r:id="rId8"/>
      <w:footerReference w:type="default" r:id="rId9"/>
      <w:footerReference w:type="first" r:id="rId10"/>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7E9BF" w14:textId="77777777" w:rsidR="0080070C" w:rsidRDefault="0080070C" w:rsidP="000402CC">
      <w:pPr>
        <w:spacing w:after="0" w:line="240" w:lineRule="auto"/>
      </w:pPr>
      <w:r>
        <w:separator/>
      </w:r>
    </w:p>
  </w:endnote>
  <w:endnote w:type="continuationSeparator" w:id="0">
    <w:p w14:paraId="215684DE" w14:textId="77777777" w:rsidR="0080070C" w:rsidRDefault="0080070C" w:rsidP="0004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1CEB6" w14:textId="0EE65AB8" w:rsidR="000402CC" w:rsidRPr="000402CC" w:rsidRDefault="000402CC" w:rsidP="000402CC">
    <w:pPr>
      <w:pStyle w:val="Kjene"/>
      <w:rPr>
        <w:rFonts w:ascii="Times New Roman" w:hAnsi="Times New Roman" w:cs="Times New Roman"/>
        <w:sz w:val="16"/>
        <w:szCs w:val="16"/>
      </w:rPr>
    </w:pPr>
    <w:r w:rsidRPr="000402CC">
      <w:rPr>
        <w:rFonts w:ascii="Times New Roman" w:hAnsi="Times New Roman" w:cs="Times New Roman"/>
        <w:sz w:val="16"/>
        <w:szCs w:val="16"/>
      </w:rPr>
      <w:t>N0251_4p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2ADD0" w14:textId="5FD87359" w:rsidR="000402CC" w:rsidRPr="000402CC" w:rsidRDefault="000402CC">
    <w:pPr>
      <w:pStyle w:val="Kjene"/>
      <w:rPr>
        <w:rFonts w:ascii="Times New Roman" w:hAnsi="Times New Roman" w:cs="Times New Roman"/>
        <w:sz w:val="16"/>
        <w:szCs w:val="16"/>
      </w:rPr>
    </w:pPr>
    <w:r w:rsidRPr="000402CC">
      <w:rPr>
        <w:rFonts w:ascii="Times New Roman" w:hAnsi="Times New Roman" w:cs="Times New Roman"/>
        <w:sz w:val="16"/>
        <w:szCs w:val="16"/>
      </w:rPr>
      <w:t>N0251_4p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D778E" w14:textId="77777777" w:rsidR="0080070C" w:rsidRDefault="0080070C" w:rsidP="000402CC">
      <w:pPr>
        <w:spacing w:after="0" w:line="240" w:lineRule="auto"/>
      </w:pPr>
      <w:r>
        <w:separator/>
      </w:r>
    </w:p>
  </w:footnote>
  <w:footnote w:type="continuationSeparator" w:id="0">
    <w:p w14:paraId="0E6930EE" w14:textId="77777777" w:rsidR="0080070C" w:rsidRDefault="0080070C" w:rsidP="0004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909145640"/>
      <w:docPartObj>
        <w:docPartGallery w:val="Page Numbers (Top of Page)"/>
        <w:docPartUnique/>
      </w:docPartObj>
    </w:sdtPr>
    <w:sdtEndPr>
      <w:rPr>
        <w:noProof/>
      </w:rPr>
    </w:sdtEndPr>
    <w:sdtContent>
      <w:p w14:paraId="6A4E3F7E" w14:textId="66BF9954" w:rsidR="000402CC" w:rsidRPr="000402CC" w:rsidRDefault="000402CC" w:rsidP="000402CC">
        <w:pPr>
          <w:pStyle w:val="Galvene"/>
          <w:jc w:val="center"/>
          <w:rPr>
            <w:rFonts w:ascii="Times New Roman" w:hAnsi="Times New Roman" w:cs="Times New Roman"/>
            <w:sz w:val="24"/>
            <w:szCs w:val="24"/>
          </w:rPr>
        </w:pPr>
        <w:r w:rsidRPr="000402CC">
          <w:rPr>
            <w:rFonts w:ascii="Times New Roman" w:hAnsi="Times New Roman" w:cs="Times New Roman"/>
            <w:sz w:val="24"/>
            <w:szCs w:val="24"/>
          </w:rPr>
          <w:fldChar w:fldCharType="begin"/>
        </w:r>
        <w:r w:rsidRPr="000402CC">
          <w:rPr>
            <w:rFonts w:ascii="Times New Roman" w:hAnsi="Times New Roman" w:cs="Times New Roman"/>
            <w:sz w:val="24"/>
            <w:szCs w:val="24"/>
          </w:rPr>
          <w:instrText xml:space="preserve"> PAGE   \* MERGEFORMAT </w:instrText>
        </w:r>
        <w:r w:rsidRPr="000402CC">
          <w:rPr>
            <w:rFonts w:ascii="Times New Roman" w:hAnsi="Times New Roman" w:cs="Times New Roman"/>
            <w:sz w:val="24"/>
            <w:szCs w:val="24"/>
          </w:rPr>
          <w:fldChar w:fldCharType="separate"/>
        </w:r>
        <w:r w:rsidRPr="000402CC">
          <w:rPr>
            <w:rFonts w:ascii="Times New Roman" w:hAnsi="Times New Roman" w:cs="Times New Roman"/>
            <w:noProof/>
            <w:sz w:val="24"/>
            <w:szCs w:val="24"/>
          </w:rPr>
          <w:t>2</w:t>
        </w:r>
        <w:r w:rsidRPr="000402CC">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B0451"/>
    <w:multiLevelType w:val="hybridMultilevel"/>
    <w:tmpl w:val="23FCE08E"/>
    <w:lvl w:ilvl="0" w:tplc="2B92EA7E">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25517D"/>
    <w:multiLevelType w:val="hybridMultilevel"/>
    <w:tmpl w:val="E26E3EA6"/>
    <w:lvl w:ilvl="0" w:tplc="BCE66992">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1D0B9A"/>
    <w:multiLevelType w:val="hybridMultilevel"/>
    <w:tmpl w:val="367245D8"/>
    <w:lvl w:ilvl="0" w:tplc="C8DC233A">
      <w:start w:val="1"/>
      <w:numFmt w:val="decimal"/>
      <w:lvlText w:val="%1."/>
      <w:lvlJc w:val="left"/>
      <w:pPr>
        <w:ind w:left="720" w:hanging="360"/>
      </w:pPr>
      <w:rPr>
        <w:rFonts w:hint="default"/>
        <w:b w:val="0"/>
        <w:bCs/>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A16BBB"/>
    <w:multiLevelType w:val="hybridMultilevel"/>
    <w:tmpl w:val="DFF452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15B5C67"/>
    <w:multiLevelType w:val="hybridMultilevel"/>
    <w:tmpl w:val="23FCE08E"/>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5553723">
    <w:abstractNumId w:val="3"/>
  </w:num>
  <w:num w:numId="2" w16cid:durableId="864254237">
    <w:abstractNumId w:val="1"/>
  </w:num>
  <w:num w:numId="3" w16cid:durableId="1150445511">
    <w:abstractNumId w:val="0"/>
  </w:num>
  <w:num w:numId="4" w16cid:durableId="835846967">
    <w:abstractNumId w:val="2"/>
  </w:num>
  <w:num w:numId="5" w16cid:durableId="945237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B8"/>
    <w:rsid w:val="000402CC"/>
    <w:rsid w:val="000519D3"/>
    <w:rsid w:val="00075F9E"/>
    <w:rsid w:val="000842B8"/>
    <w:rsid w:val="000B50AA"/>
    <w:rsid w:val="0011632E"/>
    <w:rsid w:val="001459BE"/>
    <w:rsid w:val="001A0A74"/>
    <w:rsid w:val="001D6D32"/>
    <w:rsid w:val="00200E54"/>
    <w:rsid w:val="00253694"/>
    <w:rsid w:val="002751BA"/>
    <w:rsid w:val="00295739"/>
    <w:rsid w:val="002A2DD1"/>
    <w:rsid w:val="002F00E2"/>
    <w:rsid w:val="002F1D81"/>
    <w:rsid w:val="00303824"/>
    <w:rsid w:val="00311DA1"/>
    <w:rsid w:val="0032110A"/>
    <w:rsid w:val="00321EE8"/>
    <w:rsid w:val="003326AB"/>
    <w:rsid w:val="00333113"/>
    <w:rsid w:val="003529F7"/>
    <w:rsid w:val="00357B7B"/>
    <w:rsid w:val="003C4768"/>
    <w:rsid w:val="003F4056"/>
    <w:rsid w:val="00407225"/>
    <w:rsid w:val="0042742B"/>
    <w:rsid w:val="004711C6"/>
    <w:rsid w:val="00533F10"/>
    <w:rsid w:val="00567407"/>
    <w:rsid w:val="005851E6"/>
    <w:rsid w:val="005A5D7E"/>
    <w:rsid w:val="005B7F45"/>
    <w:rsid w:val="005C2FEA"/>
    <w:rsid w:val="005C529F"/>
    <w:rsid w:val="005E7103"/>
    <w:rsid w:val="00622958"/>
    <w:rsid w:val="0066069E"/>
    <w:rsid w:val="006638B8"/>
    <w:rsid w:val="006C0A32"/>
    <w:rsid w:val="006E1D25"/>
    <w:rsid w:val="006E1F9B"/>
    <w:rsid w:val="006E7145"/>
    <w:rsid w:val="006F0C4E"/>
    <w:rsid w:val="00703AF3"/>
    <w:rsid w:val="00740758"/>
    <w:rsid w:val="007674F8"/>
    <w:rsid w:val="00794DC1"/>
    <w:rsid w:val="0080070C"/>
    <w:rsid w:val="00871A09"/>
    <w:rsid w:val="008875BD"/>
    <w:rsid w:val="008A441B"/>
    <w:rsid w:val="008B63A5"/>
    <w:rsid w:val="009103FC"/>
    <w:rsid w:val="00911836"/>
    <w:rsid w:val="00945AB8"/>
    <w:rsid w:val="00976F4F"/>
    <w:rsid w:val="00984ADA"/>
    <w:rsid w:val="009D7BEE"/>
    <w:rsid w:val="00A244CC"/>
    <w:rsid w:val="00A73502"/>
    <w:rsid w:val="00A76315"/>
    <w:rsid w:val="00A83649"/>
    <w:rsid w:val="00A8497B"/>
    <w:rsid w:val="00A86738"/>
    <w:rsid w:val="00AD54CA"/>
    <w:rsid w:val="00BC08D2"/>
    <w:rsid w:val="00BC2733"/>
    <w:rsid w:val="00C14F82"/>
    <w:rsid w:val="00C34E0B"/>
    <w:rsid w:val="00C625DA"/>
    <w:rsid w:val="00C63F4C"/>
    <w:rsid w:val="00C943F4"/>
    <w:rsid w:val="00CC4622"/>
    <w:rsid w:val="00CD2D7A"/>
    <w:rsid w:val="00D76726"/>
    <w:rsid w:val="00DA5770"/>
    <w:rsid w:val="00DD1C29"/>
    <w:rsid w:val="00E153A5"/>
    <w:rsid w:val="00E60D35"/>
    <w:rsid w:val="00E841A7"/>
    <w:rsid w:val="00EB27A1"/>
    <w:rsid w:val="00EB3F1D"/>
    <w:rsid w:val="00F6091D"/>
    <w:rsid w:val="00F730BD"/>
    <w:rsid w:val="00FC4B78"/>
    <w:rsid w:val="00FE73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25A1"/>
  <w15:chartTrackingRefBased/>
  <w15:docId w15:val="{520A7406-75F1-489D-99FE-3C0BDAEC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711C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402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402CC"/>
  </w:style>
  <w:style w:type="paragraph" w:styleId="Kjene">
    <w:name w:val="footer"/>
    <w:basedOn w:val="Parasts"/>
    <w:link w:val="KjeneRakstz"/>
    <w:uiPriority w:val="99"/>
    <w:unhideWhenUsed/>
    <w:rsid w:val="000402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402CC"/>
  </w:style>
  <w:style w:type="character" w:styleId="Komentraatsauce">
    <w:name w:val="annotation reference"/>
    <w:basedOn w:val="Noklusjumarindkopasfonts"/>
    <w:uiPriority w:val="99"/>
    <w:semiHidden/>
    <w:unhideWhenUsed/>
    <w:rsid w:val="00CC4622"/>
    <w:rPr>
      <w:sz w:val="16"/>
      <w:szCs w:val="16"/>
    </w:rPr>
  </w:style>
  <w:style w:type="paragraph" w:styleId="Komentrateksts">
    <w:name w:val="annotation text"/>
    <w:basedOn w:val="Parasts"/>
    <w:link w:val="KomentratekstsRakstz"/>
    <w:uiPriority w:val="99"/>
    <w:semiHidden/>
    <w:unhideWhenUsed/>
    <w:rsid w:val="00CC4622"/>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C4622"/>
    <w:rPr>
      <w:sz w:val="20"/>
      <w:szCs w:val="20"/>
    </w:rPr>
  </w:style>
  <w:style w:type="paragraph" w:styleId="Komentratma">
    <w:name w:val="annotation subject"/>
    <w:basedOn w:val="Komentrateksts"/>
    <w:next w:val="Komentrateksts"/>
    <w:link w:val="KomentratmaRakstz"/>
    <w:uiPriority w:val="99"/>
    <w:semiHidden/>
    <w:unhideWhenUsed/>
    <w:rsid w:val="00CC4622"/>
    <w:rPr>
      <w:b/>
      <w:bCs/>
    </w:rPr>
  </w:style>
  <w:style w:type="character" w:customStyle="1" w:styleId="KomentratmaRakstz">
    <w:name w:val="Komentāra tēma Rakstz."/>
    <w:basedOn w:val="KomentratekstsRakstz"/>
    <w:link w:val="Komentratma"/>
    <w:uiPriority w:val="99"/>
    <w:semiHidden/>
    <w:rsid w:val="00CC4622"/>
    <w:rPr>
      <w:b/>
      <w:bCs/>
      <w:sz w:val="20"/>
      <w:szCs w:val="20"/>
    </w:rPr>
  </w:style>
  <w:style w:type="paragraph" w:styleId="Paraststmeklis">
    <w:name w:val="Normal (Web)"/>
    <w:basedOn w:val="Parasts"/>
    <w:uiPriority w:val="99"/>
    <w:semiHidden/>
    <w:unhideWhenUsed/>
    <w:rsid w:val="00CC4622"/>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CC4622"/>
    <w:rPr>
      <w:color w:val="0000FF"/>
      <w:u w:val="single"/>
    </w:rPr>
  </w:style>
  <w:style w:type="character" w:styleId="Neatrisintapieminana">
    <w:name w:val="Unresolved Mention"/>
    <w:basedOn w:val="Noklusjumarindkopasfonts"/>
    <w:uiPriority w:val="99"/>
    <w:semiHidden/>
    <w:unhideWhenUsed/>
    <w:rsid w:val="00CC4622"/>
    <w:rPr>
      <w:color w:val="605E5C"/>
      <w:shd w:val="clear" w:color="auto" w:fill="E1DFDD"/>
    </w:rPr>
  </w:style>
  <w:style w:type="character" w:styleId="Izmantotahipersaite">
    <w:name w:val="FollowedHyperlink"/>
    <w:basedOn w:val="Noklusjumarindkopasfonts"/>
    <w:uiPriority w:val="99"/>
    <w:semiHidden/>
    <w:unhideWhenUsed/>
    <w:rsid w:val="00CC4622"/>
    <w:rPr>
      <w:color w:val="954F72" w:themeColor="followedHyperlink"/>
      <w:u w:val="single"/>
    </w:rPr>
  </w:style>
  <w:style w:type="paragraph" w:styleId="Prskatjums">
    <w:name w:val="Revision"/>
    <w:hidden/>
    <w:uiPriority w:val="99"/>
    <w:semiHidden/>
    <w:rsid w:val="00A8497B"/>
    <w:pPr>
      <w:spacing w:after="0" w:line="240" w:lineRule="auto"/>
    </w:pPr>
  </w:style>
  <w:style w:type="paragraph" w:customStyle="1" w:styleId="placeholderparagraph">
    <w:name w:val="placeholder_paragraph"/>
    <w:qFormat/>
    <w:rPr>
      <w:rFonts w:ascii="Times New Roman" w:hAnsi="Times New Roman" w:cs="Times New Roman"/>
      <w:sz w:val="28"/>
    </w:rPr>
  </w:style>
  <w:style w:type="paragraph" w:styleId="Sarakstarindkopa">
    <w:name w:val="List Paragraph"/>
    <w:basedOn w:val="Parasts"/>
    <w:uiPriority w:val="34"/>
    <w:qFormat/>
    <w:rsid w:val="00794D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158162">
      <w:bodyDiv w:val="1"/>
      <w:marLeft w:val="0"/>
      <w:marRight w:val="0"/>
      <w:marTop w:val="0"/>
      <w:marBottom w:val="0"/>
      <w:divBdr>
        <w:top w:val="none" w:sz="0" w:space="0" w:color="auto"/>
        <w:left w:val="none" w:sz="0" w:space="0" w:color="auto"/>
        <w:bottom w:val="none" w:sz="0" w:space="0" w:color="auto"/>
        <w:right w:val="none" w:sz="0" w:space="0" w:color="auto"/>
      </w:divBdr>
    </w:div>
    <w:div w:id="206945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339C4-92F5-440E-A107-D7758738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3954</Words>
  <Characters>2254</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Lismane</dc:creator>
  <cp:keywords/>
  <dc:description/>
  <cp:lastModifiedBy>Violeta KĻAVIŅA</cp:lastModifiedBy>
  <cp:revision>16</cp:revision>
  <dcterms:created xsi:type="dcterms:W3CDTF">2024-08-22T13:07:00Z</dcterms:created>
  <dcterms:modified xsi:type="dcterms:W3CDTF">2025-07-30T07:50:00Z</dcterms:modified>
</cp:coreProperties>
</file>